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mn-MN"/>
        </w:rPr>
      </w:pPr>
      <w:r>
        <w:rPr>
          <w:rFonts/>
          <w:b w:val="true"/>
          <w:lang w:val="mn-MN"/>
        </w:rPr>
        <w:t xml:space="preserve">CAT</w:t>
      </w:r>
      <w:r w:rsidRPr="00195579">
        <w:rPr>
          <w:rFonts/>
          <w:b/>
          <w:bCs/>
          <w:vertAlign w:val="superscript"/>
          <w:lang w:val="mn-MN"/>
        </w:rPr>
        <w:t xml:space="preserve">®</w:t>
      </w:r>
      <w:r>
        <w:rPr>
          <w:rFonts/>
          <w:b w:val="true"/>
          <w:lang w:val="mn-MN"/>
        </w:rPr>
        <w:t xml:space="preserve"> ТОНОГ ТӨХӨӨРӨМЖИЙН ПРОГРАМ ХАНГАМЖИЙН ШИНЭЧЛЭЛТИЙН ПРОЦЕСС</w:t>
      </w:r>
      <w:r>
        <w:rPr>
          <w:rFonts/>
          <w:b w:val="true"/>
          <w:lang w:val="mn-MN"/>
        </w:rPr>
        <w:t xml:space="preserve"> </w:t>
      </w:r>
    </w:p>
    <w:p w14:paraId="7FFEA945" w14:textId="2A156904" w:rsidR="00195579" w:rsidRPr="00195579" w:rsidRDefault="00195579" w:rsidP="00195579">
      <w:r>
        <w:rPr>
          <w:rFonts/>
          <w:lang w:val="mn-MN"/>
        </w:rPr>
        <w:t xml:space="preserve">Caterpillar болон таны Cat®-ын борлуулагч таны бизнесийн түншүүдийн хувьд танд маш сайн технологийн санал, дээд зэрэглэлийн үйлчилгээг үзүүлэхийг зорьдог.</w:t>
      </w:r>
      <w:r>
        <w:rPr>
          <w:rFonts/>
          <w:lang w:val="mn-MN"/>
        </w:rPr>
        <w:t xml:space="preserve"> </w:t>
      </w:r>
      <w:r>
        <w:rPr>
          <w:rFonts/>
          <w:lang w:val="mn-MN"/>
        </w:rPr>
        <w:t xml:space="preserve">Таны бүтээгдэхүүний тохируулга болон үйлчилгээний сонголтоос хамааран Алсын үйлчилгээ танд дараах багц чадавхыг олгоно:</w:t>
      </w:r>
    </w:p>
    <w:p w14:paraId="67B0B6CC" w14:textId="5A95AD69" w:rsidR="00195579" w:rsidRPr="00195579" w:rsidRDefault="00195579" w:rsidP="00195579">
      <w:pPr>
        <w:numPr>
          <w:ilvl w:val="0"/>
          <w:numId w:val="1"/>
        </w:numPr>
      </w:pPr>
      <w:r>
        <w:rPr>
          <w:rFonts/>
          <w:lang w:val="mn-MN"/>
        </w:rPr>
        <w:t xml:space="preserve">Танд сонгосон Product Link™ телематик, Cat ECM (тоног төхөөрөмжийн хяналтын модуль) болон тоног төхөөрөмжийн бусад програм хангамжийг шинэчлэхдээ файлуудыг шууд бүтээгдэхүүн рүүгээ алсаас, агаараар илгээх замаар шинэчлэх чадавхыг олгох Алсын програм хангамжийн шинэчлэлт</w:t>
      </w:r>
    </w:p>
    <w:p w14:paraId="01619E55" w14:textId="77777777" w:rsidR="00195579" w:rsidRPr="00195579" w:rsidRDefault="00195579" w:rsidP="00195579">
      <w:pPr>
        <w:numPr>
          <w:ilvl w:val="0"/>
          <w:numId w:val="1"/>
        </w:numPr>
      </w:pPr>
      <w:r>
        <w:rPr>
          <w:rFonts/>
          <w:lang w:val="mn-MN"/>
        </w:rPr>
        <w:t xml:space="preserve">Алсын оношилгоо</w:t>
      </w:r>
    </w:p>
    <w:p w14:paraId="1903DDC6" w14:textId="77777777" w:rsidR="00195579" w:rsidRPr="00195579" w:rsidRDefault="00195579" w:rsidP="00195579">
      <w:pPr>
        <w:numPr>
          <w:ilvl w:val="0"/>
          <w:numId w:val="1"/>
        </w:numPr>
      </w:pPr>
      <w:r>
        <w:rPr>
          <w:rFonts/>
          <w:lang w:val="mn-MN"/>
        </w:rPr>
        <w:t xml:space="preserve">Орон нутгийн үйлчилгээ (WiFi-н хүрээнд тоног төхөөрөмжид үйлчилгээ үзүүлэх боломж олгодог)</w:t>
      </w:r>
    </w:p>
    <w:p w14:paraId="445FC5EE" w14:textId="3B2A8CBB" w:rsidR="00195579" w:rsidRPr="00195579" w:rsidRDefault="00195579" w:rsidP="00195579">
      <w:r>
        <w:rPr>
          <w:rFonts/>
          <w:lang w:val="mn-MN"/>
        </w:rPr>
        <w:t xml:space="preserve">Энэхүү баримт бичигт эдгээр Алсын програм хангамжийн шинэчлэлтийг удирдах манай практикийг тайлбарласан.</w:t>
      </w:r>
      <w:r>
        <w:rPr>
          <w:rFonts/>
          <w:lang w:val="mn-MN"/>
        </w:rPr>
        <w:t xml:space="preserve"> </w:t>
      </w:r>
      <w:r>
        <w:rPr>
          <w:rFonts/>
          <w:lang w:val="mn-MN"/>
        </w:rPr>
        <w:t xml:space="preserve">Алсын програм хангамжийн шинэчлэлт нь Caterpillar-ын үйлчлүүлэгчдэд дараах байдлаар үнэ цэнийг өгдөг:</w:t>
      </w:r>
    </w:p>
    <w:p w14:paraId="29390800" w14:textId="77777777" w:rsidR="00195579" w:rsidRPr="00195579" w:rsidRDefault="00195579" w:rsidP="00195579">
      <w:pPr>
        <w:numPr>
          <w:ilvl w:val="0"/>
          <w:numId w:val="2"/>
        </w:numPr>
      </w:pPr>
      <w:r>
        <w:rPr>
          <w:rFonts/>
          <w:lang w:val="mn-MN"/>
        </w:rPr>
        <w:t xml:space="preserve">Тоног төхөөрөмжид биечлэн хандахын тулд зорчих хэрэгцээг багасгах,</w:t>
      </w:r>
    </w:p>
    <w:p w14:paraId="0BF4C391" w14:textId="77777777" w:rsidR="00195579" w:rsidRPr="00195579" w:rsidRDefault="00195579" w:rsidP="00195579">
      <w:pPr>
        <w:numPr>
          <w:ilvl w:val="0"/>
          <w:numId w:val="2"/>
        </w:numPr>
      </w:pPr>
      <w:r>
        <w:rPr>
          <w:rFonts/>
          <w:lang w:val="mn-MN"/>
        </w:rPr>
        <w:t xml:space="preserve">Cat-ын борлуулагчдаас харилцагчдад үзүүлэх шаардлагатай тусламж үйлчилгээний зардлыг бууруулах</w:t>
      </w:r>
    </w:p>
    <w:p w14:paraId="47FF43CD" w14:textId="77777777" w:rsidR="00195579" w:rsidRPr="00195579" w:rsidRDefault="00195579" w:rsidP="00195579">
      <w:pPr>
        <w:numPr>
          <w:ilvl w:val="0"/>
          <w:numId w:val="2"/>
        </w:numPr>
      </w:pPr>
      <w:r>
        <w:rPr>
          <w:rFonts/>
          <w:lang w:val="mn-MN"/>
        </w:rPr>
        <w:t xml:space="preserve">Асуудлыг илүү түргэн шийдвэрлэж ажиллах хугацааг нэмэгдүүлэх,</w:t>
      </w:r>
    </w:p>
    <w:p w14:paraId="26D8FD2B" w14:textId="3AE3F402" w:rsidR="00195579" w:rsidRPr="00195579" w:rsidRDefault="00195579" w:rsidP="00195579">
      <w:pPr>
        <w:numPr>
          <w:ilvl w:val="0"/>
          <w:numId w:val="2"/>
        </w:numPr>
      </w:pPr>
      <w:r>
        <w:rPr>
          <w:rFonts/>
          <w:lang w:val="mn-MN"/>
        </w:rPr>
        <w:t xml:space="preserve">Тусламж дэмжлэгийг илүү үр ашигтай бэлтгэх, програм хангамж, хөрөнгийн үзүүлэлтийг сайжруулах зэрэг зорилготой</w:t>
      </w:r>
    </w:p>
    <w:p w14:paraId="6D753176" w14:textId="77777777" w:rsidR="00195579" w:rsidRPr="00195579" w:rsidRDefault="00195579" w:rsidP="007D1E5B">
      <w:pPr>
        <w:ind w:left="720"/>
      </w:pPr>
      <w:r>
        <w:rPr>
          <w:rFonts/>
          <w:lang w:val="mn-MN"/>
        </w:rPr>
        <w:t xml:space="preserve">илүү сайн, илүү найдвартай өгөгдлөөр хангах.</w:t>
      </w:r>
      <w:r>
        <w:rPr>
          <w:rFonts/>
          <w:lang w:val="mn-MN"/>
        </w:rPr>
        <w:t xml:space="preserve"> </w:t>
      </w:r>
    </w:p>
    <w:p w14:paraId="43F769B6" w14:textId="77777777" w:rsidR="00195579" w:rsidRPr="00195579" w:rsidRDefault="00195579" w:rsidP="00195579">
      <w:r>
        <w:rPr>
          <w:rFonts/>
          <w:b w:val="true"/>
          <w:lang w:val="mn-MN"/>
        </w:rPr>
        <w:t xml:space="preserve">Програм хангамжийн шинэчлэлтийг хэрхэн хүлээн авах вэ?</w:t>
      </w:r>
      <w:r>
        <w:rPr>
          <w:rFonts/>
          <w:b w:val="true"/>
          <w:lang w:val="mn-MN"/>
        </w:rPr>
        <w:t xml:space="preserve"> </w:t>
      </w:r>
    </w:p>
    <w:p w14:paraId="059F500D" w14:textId="2B5A4DD3" w:rsidR="00195579" w:rsidRPr="00195579" w:rsidRDefault="00195579" w:rsidP="00195579">
      <w:r>
        <w:rPr>
          <w:rFonts/>
          <w:lang w:val="mn-MN"/>
        </w:rPr>
        <w:t xml:space="preserve">Бид таны сонголтыг хүндэтгэж, таны Cat тоног төхөөрөмжийн үнэ цэнийг дээд зэргээр нэмэгдүүлэх, Caterpillar болон таны Cat-ын борлуулагчтай харилцах харилцааг оновчтой болгох, холбогдох хууль тогтоомж, дүрэм журмыг дагаж мөрдөхийн тулд Алсын үйлчилгээг удирддаг.</w:t>
      </w:r>
      <w:r>
        <w:rPr>
          <w:rFonts/>
          <w:lang w:val="mn-MN"/>
        </w:rPr>
        <w:t xml:space="preserve"> </w:t>
      </w:r>
      <w:r>
        <w:rPr>
          <w:rFonts/>
          <w:lang w:val="mn-MN"/>
        </w:rPr>
        <w:t xml:space="preserve">Үндсэн зарчмын хувьд Caterpillar  танд шинэчлэлтийн мэдэгдлийг боломжийн хугацаанд аль болох даруй хүргэхийн тулд үнэн сэтгэлээсээ чармайн ажилладаг.</w:t>
      </w:r>
      <w:r>
        <w:rPr>
          <w:rFonts/>
          <w:lang w:val="mn-MN"/>
        </w:rPr>
        <w:t xml:space="preserve"> </w:t>
      </w:r>
      <w:r>
        <w:rPr>
          <w:rFonts/>
          <w:lang w:val="mn-MN"/>
        </w:rPr>
        <w:t xml:space="preserve">Мэдэгдлийг цахим шуудан, таны борлуулагч эсвэл мобайл эсвэл вэбд суурилсан програмаар дамжуулан шинэчлэлтэд тохирсон янз бүрийн хэрэгслээр өгч болно.</w:t>
      </w:r>
      <w:r>
        <w:rPr>
          <w:rFonts/>
          <w:lang w:val="mn-MN"/>
        </w:rPr>
        <w:t xml:space="preserve"> </w:t>
      </w:r>
      <w:r>
        <w:rPr>
          <w:rFonts/>
          <w:lang w:val="mn-MN"/>
        </w:rPr>
        <w:t xml:space="preserve">Мэдээжийн хэрэг, бидний танд мэдэгдэл өгөх боломж нь Caterpillar болон таны Cat-ын борлуулагч таны холбоо барих мэдээллийг хамгийн сүүлийн байдлаар хүлээн авах эсэхээс хамаарна. </w:t>
      </w:r>
      <w:r>
        <w:rPr>
          <w:rFonts/>
          <w:lang w:val="mn-MN"/>
        </w:rPr>
        <w:t xml:space="preserve"> </w:t>
      </w:r>
      <w:r>
        <w:rPr>
          <w:rFonts/>
          <w:lang w:val="mn-MN"/>
        </w:rPr>
        <w:t xml:space="preserve">Caterpillar нь шинэчлэлтийг дараа нь идэвхтэй болгох, суулгах эсвэл идэвхжүүлэхэд бэлтгэхийн тулд мэдэгдлээс өмнө тоног төхөөрөмжид програм хангамж татан авч болно.</w:t>
      </w:r>
      <w:r>
        <w:rPr>
          <w:rFonts/>
          <w:lang w:val="mn-MN"/>
        </w:rPr>
        <w:t xml:space="preserve"> </w:t>
      </w:r>
      <w:r>
        <w:rPr>
          <w:rFonts/>
          <w:lang w:val="mn-MN"/>
        </w:rPr>
        <w:t xml:space="preserve">Шинэчлэлтийг мэдээлэх процесс нь доор тайлбарласны дагуу хийгдэж буй флэшийн төрлөөс ихэвчлэн хамаарна: </w:t>
      </w:r>
    </w:p>
    <w:p w14:paraId="4BCEA989" w14:textId="7F038628" w:rsidR="00195579" w:rsidRPr="00195579" w:rsidRDefault="00195579" w:rsidP="00195579">
      <w:r>
        <w:rPr>
          <w:rFonts/>
          <w:b w:val="true"/>
          <w:lang w:val="mn-MN"/>
        </w:rPr>
        <w:t xml:space="preserve">Ердийн жижиг шинэчлэлтүүд</w:t>
      </w:r>
      <w:r>
        <w:rPr>
          <w:rFonts/>
          <w:lang w:val="mn-MN"/>
        </w:rPr>
        <w:t xml:space="preserve">: Телематик төхөөрөмжийн ердийн болон эрсдэл багатай шинэчлэлтийн хувьд Caterpillar нь дээр дурдсан хэрэгслийн аль нэгээр урьдчилсан мэдэгдэл өгөхийг үнэн сэтгэлээсээ чармайн ажиллах бөгөөд та ямар нэгэн шалтгаанаар шинэчлэлтийг хүлээн авахыг хүсэхгүй байгаа бол татаж авахгүй байх сонголтыг өгнө.</w:t>
      </w:r>
      <w:r>
        <w:rPr>
          <w:rFonts/>
          <w:lang w:val="mn-MN"/>
        </w:rPr>
        <w:t xml:space="preserve"> </w:t>
      </w:r>
      <w:r>
        <w:rPr>
          <w:rFonts/>
          <w:lang w:val="mn-MN"/>
        </w:rPr>
        <w:t xml:space="preserve">Ийм ердийн шинэчлэлтүүдэд алдааны засвар, жижиг шинэчлэлт, функцийн сайжруулалт, үзүүлэлтийн сайжруулалт зэрэг орно. </w:t>
      </w:r>
    </w:p>
    <w:p w14:paraId="524ACA0E" w14:textId="77777777" w:rsidR="00195579" w:rsidRPr="00195579" w:rsidRDefault="00195579" w:rsidP="00195579">
      <w:r>
        <w:rPr>
          <w:rFonts/>
          <w:b w:val="true"/>
          <w:lang w:val="mn-MN"/>
        </w:rPr>
        <w:t xml:space="preserve">Томоохон шинэчлэлтүүд</w:t>
      </w:r>
      <w:r w:rsidRPr="00195579">
        <w:rPr>
          <w:rFonts/>
          <w:lang w:val="mn-MN"/>
        </w:rPr>
        <w:t xml:space="preserve">: Флэш шинэчлэлтийн нөлөө нь жижиг шинэчлэлтээс хэтэрсэн тохиолдолд шинэчлэлтийг та эсвэл таны үйлчилгээний техникч (энэ нь борлуулагчийн техникч байж болно) батлагдсан мобайл эсвэл вэбд суурилсан програмыг ашиглан, эсвэл шинэчлэлтийг зөвшөөрч, бүтээгдэхүүн түүнийг боловсруулах аюулгүй байдалд байгаа эсэхийг баталгаажуулах зорилготой бусад хэрэгслийг ашиглан анх идэвхжүүлсний дараа л суулгана. Томоохон шинэчлэлтэд дараах нөхцөл байдлын аль нэг нь багтаж болно: </w:t>
      </w:r>
    </w:p>
    <w:p w14:paraId="1A365A66" w14:textId="77777777" w:rsidR="00195579" w:rsidRPr="00195579" w:rsidRDefault="00195579" w:rsidP="00195579">
      <w:pPr>
        <w:numPr>
          <w:ilvl w:val="0"/>
          <w:numId w:val="3"/>
        </w:numPr>
      </w:pPr>
      <w:r>
        <w:rPr>
          <w:rFonts/>
          <w:lang w:val="mn-MN"/>
        </w:rPr>
        <w:t xml:space="preserve">Удирдлагын ЭХМ-д (хөдөлгүүр, хурдны хайрцаг гэх мэт) шинэ програм хангамжийг флэшдэх</w:t>
      </w:r>
    </w:p>
    <w:p w14:paraId="3236B054" w14:textId="77777777" w:rsidR="00195579" w:rsidRPr="00195579" w:rsidRDefault="00195579" w:rsidP="00195579">
      <w:pPr>
        <w:numPr>
          <w:ilvl w:val="0"/>
          <w:numId w:val="3"/>
        </w:numPr>
      </w:pPr>
      <w:r>
        <w:rPr>
          <w:rFonts/>
          <w:lang w:val="mn-MN"/>
        </w:rPr>
        <w:t xml:space="preserve">Удирдлагын ЭХМ-ийн тохируулгын параметрийг алсаас өөрчлөх</w:t>
      </w:r>
    </w:p>
    <w:p w14:paraId="771765F9" w14:textId="77777777" w:rsidR="00195579" w:rsidRPr="00195579" w:rsidRDefault="00195579" w:rsidP="00195579">
      <w:pPr>
        <w:numPr>
          <w:ilvl w:val="0"/>
          <w:numId w:val="3"/>
        </w:numPr>
      </w:pPr>
      <w:r>
        <w:rPr>
          <w:rFonts/>
          <w:lang w:val="mn-MN"/>
        </w:rPr>
        <w:t xml:space="preserve">Функц эсвэл Програм хангамжийн идэвхжүүлсэн хавсралтыг идэвхжүүлэх</w:t>
      </w:r>
    </w:p>
    <w:p w14:paraId="57AFEB08" w14:textId="77777777" w:rsidR="00195579" w:rsidRPr="00195579" w:rsidRDefault="00195579" w:rsidP="00195579">
      <w:pPr>
        <w:numPr>
          <w:ilvl w:val="0"/>
          <w:numId w:val="3"/>
        </w:numPr>
      </w:pPr>
      <w:r>
        <w:rPr>
          <w:rFonts/>
          <w:lang w:val="mn-MN"/>
        </w:rPr>
        <w:t xml:space="preserve">Үйлчлүүлэгчид нэмэлт зардал учруулах эсвэл цуглуулсан хувийн мэдээллийг мэдэгдэхүйц өөрчлөхөөр захиалгын түвшнийг өөрчлөх</w:t>
      </w:r>
    </w:p>
    <w:p w14:paraId="12D86933" w14:textId="77777777" w:rsidR="00195579" w:rsidRPr="00195579" w:rsidRDefault="00195579" w:rsidP="00195579">
      <w:pPr>
        <w:numPr>
          <w:ilvl w:val="0"/>
          <w:numId w:val="3"/>
        </w:numPr>
      </w:pPr>
      <w:r>
        <w:rPr>
          <w:rFonts/>
          <w:lang w:val="mn-MN"/>
        </w:rPr>
        <w:t xml:space="preserve">Хөрөнгөд нөлөөлдөг телематикийн програм хангамжийн томоохон шинэчлэлтүүд, тухайлбал телематикийн микропрограм эсвэл хөрөнгө эсвэл системийн үзүүлэлтийг өөрчилж магадгүй системийн удирдлагын модулийн алсаас тохируулах боломжтой элементэд орсон өөрчлөлт</w:t>
      </w:r>
    </w:p>
    <w:p w14:paraId="13489475" w14:textId="0DFA36B4" w:rsidR="00195579" w:rsidRPr="00195579" w:rsidRDefault="00195579" w:rsidP="00195579">
      <w:r>
        <w:rPr>
          <w:rFonts/>
          <w:b w:val="true"/>
          <w:lang w:val="mn-MN"/>
        </w:rPr>
        <w:t xml:space="preserve">Аюулгүй байдал эсвэл аюулгүй ажиллагааг сайжруулах шинэчлэлтүүд:</w:t>
      </w:r>
      <w:r>
        <w:rPr>
          <w:rFonts/>
          <w:lang w:val="mn-MN"/>
        </w:rPr>
        <w:t xml:space="preserve"> Хэрэв тоног төхөөрөмж эсвэл системийн аюулгүй байдал эсвэл аюулгүй ажиллагааг сайжруулахын тулд шинэчлэлт хийх шаардлагатай гэж үзвэл шинэчлэлт дуусах хүртэл танд мэдэгдэл өгөхгүй байж магадгүй.</w:t>
      </w:r>
    </w:p>
    <w:p w14:paraId="6274188E" w14:textId="77777777" w:rsidR="00195579" w:rsidRPr="00195579" w:rsidRDefault="00195579" w:rsidP="00195579">
      <w:r>
        <w:rPr>
          <w:rFonts/>
          <w:b w:val="true"/>
          <w:lang w:val="mn-MN"/>
        </w:rPr>
        <w:t xml:space="preserve">Харилцаа холбооны шинэчлэлтүүд:</w:t>
      </w:r>
      <w:r w:rsidRPr="00195579">
        <w:rPr>
          <w:rFonts/>
          <w:lang w:val="mn-MN"/>
        </w:rPr>
        <w:t xml:space="preserve"> Салбарын практиктай нийцүүлэн Caterpillar болон манай үүрэн холбооны сүлжээний үйлчилгээ үзүүлэгчид тоног төхөөрөмжийн ажиллагаанд нөлөөлөхгүй эсвэл дээр дурдсан өөр нэг ангиллын түвшинд хүрэхгүй параметрүүдийг; үүний дотор танд мэдэгдэл өгөхгүйгээр эсвэл Product Link баримт бичигт заасны дагуу таны Product Link™ телематик дахь SIM (Захиалагчийн таних модуль) дээрх сүлжээний роумингийн жагсаалт, өгөгдлийн шинж чанар эсвэл бусад сүлжээний мэдээллийг алсаас шинэчлэх боломжтой. </w:t>
      </w:r>
    </w:p>
    <w:p w14:paraId="1ADEE770" w14:textId="77777777" w:rsidR="00195579" w:rsidRPr="00195579" w:rsidRDefault="00195579" w:rsidP="00195579">
      <w:r>
        <w:rPr>
          <w:rFonts/>
          <w:b w:val="true"/>
          <w:lang w:val="mn-MN"/>
        </w:rPr>
        <w:t xml:space="preserve">Caterpillar-ын холбогдсон бүтээгдэхүүний өгөгдлийн зарчим ба Мэдээллийн засаглалын мэдэгдэл</w:t>
      </w:r>
    </w:p>
    <w:p w14:paraId="74618415" w14:textId="3ABD0D1F" w:rsidR="00195579" w:rsidRPr="00195579" w:rsidRDefault="00195579" w:rsidP="00195579">
      <w:r>
        <w:rPr>
          <w:rFonts/>
          <w:lang w:val="mn-MN"/>
        </w:rPr>
        <w:t xml:space="preserve">Алсын үйлчилгээ зэрэг манай дижитал технологи, үйлчилгээнүүдийн ихэнх нь бүтээгдэхүүний холболт, холболтоор идэвхэжсэн өгөгдөл болон агаарын хандалтад тулгуурладаг.</w:t>
      </w:r>
      <w:r>
        <w:rPr>
          <w:rFonts/>
          <w:lang w:val="mn-MN"/>
        </w:rPr>
        <w:t xml:space="preserve"> </w:t>
      </w:r>
      <w:r>
        <w:rPr>
          <w:rFonts/>
          <w:lang w:val="mn-MN"/>
        </w:rPr>
        <w:t xml:space="preserve">Холбогдсон бүтээгдэхүүний өгөгдлийг цуглуулах, удирдах манай практикийн талаарх нэмэлт мэдээллийг Caterpillar-ын Глобал мэдээллийн нууцлалын мэдэгдэл, таны дижитал саналын захиалгад хамаарах аливаа Нууцлалын мэдэгдэл болон Caterpillar-ын мэдээллийн засаглалын тухай мэдэгдлээс авах боломжтой.</w:t>
      </w:r>
      <w:r>
        <w:rPr>
          <w:rFonts/>
          <w:lang w:val="mn-MN"/>
        </w:rPr>
        <w:t xml:space="preserve"> </w:t>
      </w:r>
      <w:r>
        <w:rPr>
          <w:rFonts/>
          <w:lang w:val="mn-MN"/>
        </w:rPr>
        <w:t xml:space="preserve">Бид ямар мэдээлэл цуглуулдаг, тэдгээрийг хэрхэн цуглуулж, ашигладаг, бусад практик, түүний дотор тэдгээр нь Алсын үйлчилгээтэй ямар харилцаатай байдаг талаар илүү их мэдээлэл авахыг хүсвэл эдгээр баримт бичигт нэвтэрнэ үү.</w:t>
      </w:r>
    </w:p>
    <w:p w14:paraId="5C151602" w14:textId="77777777" w:rsidR="00195579" w:rsidRPr="00195579" w:rsidRDefault="00195579" w:rsidP="00195579">
      <w:r>
        <w:rPr>
          <w:rFonts/>
          <w:b w:val="true"/>
          <w:lang w:val="mn-MN"/>
        </w:rPr>
        <w:t xml:space="preserve">Дэлгэрэнгүй мэдээллийг хэрхэн авах вэ?</w:t>
      </w:r>
    </w:p>
    <w:p w14:paraId="6B068B18" w14:textId="63AA0AC4" w:rsidR="00A4652C" w:rsidRPr="00195579" w:rsidRDefault="00A4652C" w:rsidP="00195579">
      <w:r>
        <w:rPr>
          <w:rFonts/>
          <w:lang w:val="mn-MN"/>
        </w:rPr>
        <w:t xml:space="preserve">Алсын үйлчилгээ, түүний ашиг тус, хэрхэн ажилладаг талаар, түүнчлэн таны тоног төхөөрөмжид шинэчлэлт боломжтой байгаа эсэх талаар илүү их мэдээлэл авахыг хүсвэл Cat-ын борлуулагчдаа хандана уу.</w:t>
      </w:r>
      <w:r>
        <w:rPr>
          <w:rFonts/>
          <w:lang w:val="mn-MN"/>
        </w:rPr>
        <w:t xml:space="preserve"> </w:t>
      </w:r>
      <w:r>
        <w:rPr>
          <w:rFonts/>
          <w:lang w:val="mn-MN"/>
        </w:rPr>
        <w:t xml:space="preserve">Та </w:t>
      </w:r>
      <w:hyperlink r:id="rId8" w:history="1">
        <w:r>
          <w:rPr>
            <w:rStyle w:val="Hyperlink"/>
            <w:rFonts/>
            <w:lang w:val="mn-MN"/>
          </w:rPr>
          <w:t xml:space="preserve">https://www.cat.com/en_US/support/dealer-locator.html</w:t>
        </w:r>
      </w:hyperlink>
      <w:r>
        <w:rPr>
          <w:rFonts/>
          <w:lang w:val="mn-MN"/>
        </w:rPr>
        <w:t xml:space="preserve"> хаягт байрлах манай борлуулагч хайх хэрэгслийг ашиглан Cat-ын борлуулагчаа олох боломжтой.</w:t>
      </w:r>
      <w:r>
        <w:rPr>
          <w:rFonts/>
          <w:lang w:val="mn-MN"/>
        </w:rPr>
        <w:t xml:space="preserve"> </w:t>
      </w:r>
      <w:r>
        <w:rPr>
          <w:rFonts/>
          <w:lang w:val="mn-MN"/>
        </w:rPr>
        <w:t xml:space="preserve">Нэмэлт мэдээллийг </w:t>
      </w:r>
      <w:hyperlink r:id="rId9" w:history="1">
        <w:r>
          <w:rPr>
            <w:rStyle w:val="Hyperlink"/>
            <w:rFonts/>
            <w:lang w:val="mn-MN"/>
          </w:rPr>
          <w:t xml:space="preserve">Caterpillar | Caterpillar ба Тусламжийн албатай холбоо барих</w:t>
        </w:r>
      </w:hyperlink>
      <w:r>
        <w:rPr>
          <w:rFonts/>
          <w:lang w:val="mn-MN"/>
        </w:rPr>
        <w:t xml:space="preserve">-аас авах боломжтой.</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mn-MN"/>
        </w:rPr>
        <w:separator/>
      </w:r>
    </w:p>
  </w:endnote>
  <w:endnote w:type="continuationSeparator" w:id="0">
    <w:p w14:paraId="78AA9E6F" w14:textId="77777777" w:rsidR="002C3E8A" w:rsidRDefault="002C3E8A" w:rsidP="00195579">
      <w:pPr>
        <w:spacing w:after="0" w:line="240" w:lineRule="auto"/>
      </w:pPr>
      <w:r>
        <w:rPr>
          <w:rFonts/>
          <w:lang w:val="mn-M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mn-MN"/>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mn-MN"/>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mn-MN"/>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mn-MN"/>
                      </w:rPr>
                    </w:pPr>
                    <w:r>
                      <w:rPr>
                        <w:rFonts w:ascii="Aptos" w:hAnsi="Aptos"/>
                        <w:color w:val="737373"/>
                        <w:sz w:val="20"/>
                        <w:lang w:val="mn-MN"/>
                      </w:rPr>
                      <w:t xml:space="preserve">Caterpillar: Нууцлалын ногоон</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mn-MN"/>
        </w:rPr>
        <w:separator/>
      </w:r>
    </w:p>
  </w:footnote>
  <w:footnote w:type="continuationSeparator" w:id="0">
    <w:p w14:paraId="40DB5A05" w14:textId="77777777" w:rsidR="002C3E8A" w:rsidRDefault="002C3E8A" w:rsidP="00195579">
      <w:pPr>
        <w:spacing w:after="0" w:line="240" w:lineRule="auto"/>
      </w:pPr>
      <w:r>
        <w:rPr>
          <w:rFonts/>
          <w:lang w:val="mn-M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m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