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rFonts/>
          <w:b/>
          <w:bCs/>
          <w:lang w:val="sk-SK"/>
        </w:rPr>
      </w:pPr>
      <w:r>
        <w:rPr>
          <w:rFonts/>
          <w:b w:val="true"/>
          <w:lang w:val="sk-SK"/>
        </w:rPr>
        <w:t xml:space="preserve">POSTUP AKTUALIZÁCIE SOFTVÉRU PRE ZARIADENIA CAT</w:t>
      </w:r>
      <w:r w:rsidRPr="00195579">
        <w:rPr>
          <w:rFonts/>
          <w:b/>
          <w:bCs/>
          <w:vertAlign w:val="superscript"/>
          <w:lang w:val="sk-SK"/>
        </w:rPr>
        <w:t xml:space="preserve">®</w:t>
      </w:r>
      <w:r>
        <w:rPr>
          <w:rFonts/>
          <w:b w:val="true"/>
          <w:lang w:val="sk-SK"/>
        </w:rPr>
        <w:t xml:space="preserve"> </w:t>
      </w:r>
      <w:r>
        <w:rPr>
          <w:rFonts/>
          <w:b w:val="true"/>
          <w:lang w:val="sk-SK"/>
        </w:rPr>
        <w:t xml:space="preserve"> </w:t>
      </w:r>
    </w:p>
    <w:p w14:paraId="7FFEA945" w14:textId="2A156904" w:rsidR="00195579" w:rsidRPr="00195579" w:rsidRDefault="00195579" w:rsidP="00195579">
      <w:r>
        <w:rPr>
          <w:rFonts/>
          <w:lang w:val="sk-SK"/>
        </w:rPr>
        <w:t xml:space="preserve">Spoločnosť Caterpillar a váš predajca produktov spoločnosti Cat® sa vám ako vaši obchodní partneri snažia poskytovať vynikajúce technologické riešenia a prvotriedny servis.</w:t>
      </w:r>
      <w:r>
        <w:rPr>
          <w:rFonts/>
          <w:lang w:val="sk-SK"/>
        </w:rPr>
        <w:t xml:space="preserve"> </w:t>
      </w:r>
      <w:r>
        <w:rPr>
          <w:rFonts/>
          <w:lang w:val="sk-SK"/>
        </w:rPr>
        <w:t xml:space="preserve">V závislosti od konfigurácie vášho produktu a zvolených služieb vám služba Diaľkový servis poskytuje celý rad možností, medzi ktoré patria:</w:t>
      </w:r>
    </w:p>
    <w:p w14:paraId="67B0B6CC" w14:textId="5A95AD69" w:rsidR="00195579" w:rsidRPr="00195579" w:rsidRDefault="00195579" w:rsidP="00195579">
      <w:pPr>
        <w:numPr>
          <w:ilvl w:val="0"/>
          <w:numId w:val="1"/>
        </w:numPr>
      </w:pPr>
      <w:r>
        <w:rPr>
          <w:rFonts/>
          <w:lang w:val="sk-SK"/>
        </w:rPr>
        <w:t xml:space="preserve">diaľkové aktualizácie softvéru, ktoré vám umožňujú aktualizovať vybraný telematický softvér Product Link™, elektronický riadiaci modul Cat (ECM) a ďalší softvér v zariadení prostredníctvom odoslania súborov priamo do vášho zariadenia – na diaľku a bezdrôtovo,</w:t>
      </w:r>
    </w:p>
    <w:p w14:paraId="01619E55" w14:textId="77777777" w:rsidR="00195579" w:rsidRPr="00195579" w:rsidRDefault="00195579" w:rsidP="00195579">
      <w:pPr>
        <w:numPr>
          <w:ilvl w:val="0"/>
          <w:numId w:val="1"/>
        </w:numPr>
      </w:pPr>
      <w:r>
        <w:rPr>
          <w:rFonts/>
          <w:lang w:val="sk-SK"/>
        </w:rPr>
        <w:t xml:space="preserve">diaľková diagnostika,</w:t>
      </w:r>
    </w:p>
    <w:p w14:paraId="1903DDC6" w14:textId="77777777" w:rsidR="00195579" w:rsidRPr="00195579" w:rsidRDefault="00195579" w:rsidP="00195579">
      <w:pPr>
        <w:numPr>
          <w:ilvl w:val="0"/>
          <w:numId w:val="1"/>
        </w:numPr>
      </w:pPr>
      <w:r>
        <w:rPr>
          <w:rFonts/>
          <w:lang w:val="sk-SK"/>
        </w:rPr>
        <w:t xml:space="preserve">miestne služby (ktoré umožňujú servis zariadení v dosahu siete Wi-Fi).</w:t>
      </w:r>
    </w:p>
    <w:p w14:paraId="445FC5EE" w14:textId="3B2A8CBB" w:rsidR="00195579" w:rsidRPr="00195579" w:rsidRDefault="00195579" w:rsidP="00195579">
      <w:r>
        <w:rPr>
          <w:rFonts/>
          <w:lang w:val="sk-SK"/>
        </w:rPr>
        <w:t xml:space="preserve">V tomto dokumente sú opísané naše postupy pri spravovaní týchto diaľkových aktualizácií softvéru.</w:t>
      </w:r>
      <w:r>
        <w:rPr>
          <w:rFonts/>
          <w:lang w:val="sk-SK"/>
        </w:rPr>
        <w:t xml:space="preserve"> </w:t>
      </w:r>
      <w:r>
        <w:rPr>
          <w:rFonts/>
          <w:lang w:val="sk-SK"/>
        </w:rPr>
        <w:t xml:space="preserve">Diaľkové aktualizácie softvéru prinášajú zákazníkom spoločnosti Caterpillar nasledujúcu hodnotu:</w:t>
      </w:r>
    </w:p>
    <w:p w14:paraId="29390800" w14:textId="77777777" w:rsidR="00195579" w:rsidRPr="00195579" w:rsidRDefault="00195579" w:rsidP="00195579">
      <w:pPr>
        <w:numPr>
          <w:ilvl w:val="0"/>
          <w:numId w:val="2"/>
        </w:numPr>
      </w:pPr>
      <w:r>
        <w:rPr>
          <w:rFonts/>
          <w:lang w:val="sk-SK"/>
        </w:rPr>
        <w:t xml:space="preserve">redukcia potreby cestovania na fyzický prístup k zariadeniam,</w:t>
      </w:r>
    </w:p>
    <w:p w14:paraId="0BF4C391" w14:textId="77777777" w:rsidR="00195579" w:rsidRPr="00195579" w:rsidRDefault="00195579" w:rsidP="00195579">
      <w:pPr>
        <w:numPr>
          <w:ilvl w:val="0"/>
          <w:numId w:val="2"/>
        </w:numPr>
      </w:pPr>
      <w:r>
        <w:rPr>
          <w:rFonts/>
          <w:lang w:val="sk-SK"/>
        </w:rPr>
        <w:t xml:space="preserve">zníženie nákladov na podporné služby, ktoré zákazníci potrebujú od svojich predajcov produktov spoločnosti Cat,</w:t>
      </w:r>
    </w:p>
    <w:p w14:paraId="47FF43CD" w14:textId="77777777" w:rsidR="00195579" w:rsidRPr="00195579" w:rsidRDefault="00195579" w:rsidP="00195579">
      <w:pPr>
        <w:numPr>
          <w:ilvl w:val="0"/>
          <w:numId w:val="2"/>
        </w:numPr>
      </w:pPr>
      <w:r>
        <w:rPr>
          <w:rFonts/>
          <w:lang w:val="sk-SK"/>
        </w:rPr>
        <w:t xml:space="preserve">zvýšenie prevádzkovej dostupnosti prostredníctvom rýchlejšieho riešenia problémov,</w:t>
      </w:r>
    </w:p>
    <w:p w14:paraId="26D8FD2B" w14:textId="3AE3F402" w:rsidR="00195579" w:rsidRPr="00195579" w:rsidRDefault="00195579" w:rsidP="00195579">
      <w:pPr>
        <w:numPr>
          <w:ilvl w:val="0"/>
          <w:numId w:val="2"/>
        </w:numPr>
      </w:pPr>
      <w:r>
        <w:rPr>
          <w:rFonts/>
          <w:lang w:val="sk-SK"/>
        </w:rPr>
        <w:t xml:space="preserve">poskytovanie kvalitnejších a spoľahlivejších údajov pre efektívnejšiu prípravu podpory, softvér</w:t>
      </w:r>
    </w:p>
    <w:p w14:paraId="6D753176" w14:textId="77777777" w:rsidR="00195579" w:rsidRPr="00195579" w:rsidRDefault="00195579" w:rsidP="007D1E5B">
      <w:pPr>
        <w:ind w:left="720"/>
      </w:pPr>
      <w:r>
        <w:rPr>
          <w:rFonts/>
          <w:lang w:val="sk-SK"/>
        </w:rPr>
        <w:t xml:space="preserve">a zlepšenie prevádzky zariadení a ďalšie.</w:t>
      </w:r>
      <w:r>
        <w:rPr>
          <w:rFonts/>
          <w:lang w:val="sk-SK"/>
        </w:rPr>
        <w:t xml:space="preserve"> </w:t>
      </w:r>
    </w:p>
    <w:p w14:paraId="43F769B6" w14:textId="77777777" w:rsidR="00195579" w:rsidRPr="00195579" w:rsidRDefault="00195579" w:rsidP="00195579">
      <w:r>
        <w:rPr>
          <w:rFonts/>
          <w:b w:val="true"/>
          <w:lang w:val="sk-SK"/>
        </w:rPr>
        <w:t xml:space="preserve">Ako môžem získať aktualizácie softvéru?</w:t>
      </w:r>
      <w:r>
        <w:rPr>
          <w:rFonts/>
          <w:b w:val="true"/>
          <w:lang w:val="sk-SK"/>
        </w:rPr>
        <w:t xml:space="preserve"> </w:t>
      </w:r>
    </w:p>
    <w:p w14:paraId="059F500D" w14:textId="2B5A4DD3" w:rsidR="00195579" w:rsidRPr="00195579" w:rsidRDefault="00195579" w:rsidP="00195579">
      <w:r>
        <w:rPr>
          <w:rFonts/>
          <w:lang w:val="sk-SK"/>
        </w:rPr>
        <w:t xml:space="preserve">Rešpektujeme vaše rozhodnutia a spravujeme službu Diaľkový servis tak, aby sme maximalizovali hodnotu vášho zariadenia Cat, optimalizovali vašu spoluprácu so spoločnosťou Caterpillar a vaším predajcom produktov spoločnosti Cat a dodržiavali platné predpisy a nariadenia. </w:t>
      </w:r>
      <w:r>
        <w:rPr>
          <w:rFonts/>
          <w:lang w:val="sk-SK"/>
        </w:rPr>
        <w:t xml:space="preserve"> </w:t>
      </w:r>
      <w:r>
        <w:rPr>
          <w:rFonts/>
          <w:lang w:val="sk-SK"/>
        </w:rPr>
        <w:t xml:space="preserve">Spoločnosť Caterpillar sa v zásade snaží v dobrej viere zasielať vám upozornenia na aktualizácie, hneď ako je to primerane možné.</w:t>
      </w:r>
      <w:r>
        <w:rPr>
          <w:rFonts/>
          <w:lang w:val="sk-SK"/>
        </w:rPr>
        <w:t xml:space="preserve"> </w:t>
      </w:r>
      <w:r>
        <w:rPr>
          <w:rFonts/>
          <w:lang w:val="sk-SK"/>
        </w:rPr>
        <w:t xml:space="preserve">Upozornenie môže byť doručené rôznymi spôsobmi, podľa toho, čo je pre danú aktualizáciu najvhodnejšie, a to napríklad prostredníctvom e-mailu, vášho predajcu alebo mobilnej či webovej aplikácie.</w:t>
      </w:r>
      <w:r>
        <w:rPr>
          <w:rFonts/>
          <w:lang w:val="sk-SK"/>
        </w:rPr>
        <w:t xml:space="preserve"> </w:t>
      </w:r>
      <w:r>
        <w:rPr>
          <w:rFonts/>
          <w:lang w:val="sk-SK"/>
        </w:rPr>
        <w:t xml:space="preserve">Naša schopnosť zasielať vám upozornenia samozrejme závisí od toho, či spoločnosť Caterpillar a váš predajca produktov spoločnosti Cat majú k dispozícii vaše najaktuálnejšie kontaktné údaje. </w:t>
      </w:r>
      <w:r>
        <w:rPr>
          <w:rFonts/>
          <w:lang w:val="sk-SK"/>
        </w:rPr>
        <w:t xml:space="preserve"> </w:t>
      </w:r>
      <w:r>
        <w:rPr>
          <w:rFonts/>
          <w:lang w:val="sk-SK"/>
        </w:rPr>
        <w:t xml:space="preserve">Spoločnosť Caterpillar môže do zariadenia stiahnuť softvér ešte pred zaslaním upozornenia, aby pripravila aktualizáciu, ktorá bude následne povolená, nainštalovaná alebo aktivovaná.</w:t>
      </w:r>
      <w:r>
        <w:rPr>
          <w:rFonts/>
          <w:lang w:val="sk-SK"/>
        </w:rPr>
        <w:t xml:space="preserve"> </w:t>
      </w:r>
      <w:r>
        <w:rPr>
          <w:rFonts/>
          <w:lang w:val="sk-SK"/>
        </w:rPr>
        <w:t xml:space="preserve">Postup komunikácie pri aktualizáciách zvyčajne závisí od typu flashovania, ktoré sa vykonáva, ako je opísané nižšie: </w:t>
      </w:r>
    </w:p>
    <w:p w14:paraId="4BCEA989" w14:textId="7F038628" w:rsidR="00195579" w:rsidRPr="00195579" w:rsidRDefault="00195579" w:rsidP="00195579">
      <w:r>
        <w:rPr>
          <w:rFonts/>
          <w:b w:val="true"/>
          <w:lang w:val="sk-SK"/>
        </w:rPr>
        <w:t xml:space="preserve">Bežné menšie aktualizácie</w:t>
      </w:r>
      <w:r>
        <w:rPr>
          <w:rFonts/>
          <w:lang w:val="sk-SK"/>
        </w:rPr>
        <w:t xml:space="preserve">: V prípade bežných aktualizácií telematických zariadení s nízkym rizikom sa vás spoločnosť Caterpillar v dobrej viere vynasnaží vopred upozorniť prostredníctvom ktoréhokoľvek z vyššie uvedených spôsobov a poskytne vám možnosť rozhodnúť sa, že si danú aktualizáciu nestiahnete, ak si ju z akéhokoľvek dôvodu neželáte prijať. </w:t>
      </w:r>
      <w:r>
        <w:rPr>
          <w:rFonts/>
          <w:lang w:val="sk-SK"/>
        </w:rPr>
        <w:t xml:space="preserve"> </w:t>
      </w:r>
      <w:r>
        <w:rPr>
          <w:rFonts/>
          <w:lang w:val="sk-SK"/>
        </w:rPr>
        <w:t xml:space="preserve">Medzi takéto bežné aktualizácie patria opravy chýb a menšie aktualizácie, vylepšenia funkcií a zvýšenie výkonu.</w:t>
      </w:r>
    </w:p>
    <w:p w14:paraId="524ACA0E" w14:textId="77777777" w:rsidR="00195579" w:rsidRPr="00195579" w:rsidRDefault="00195579" w:rsidP="00195579">
      <w:r>
        <w:rPr>
          <w:rFonts/>
          <w:b w:val="true"/>
          <w:lang w:val="sk-SK"/>
        </w:rPr>
        <w:t xml:space="preserve">Významné aktualizácie</w:t>
      </w:r>
      <w:r w:rsidRPr="00195579">
        <w:rPr>
          <w:rFonts/>
          <w:lang w:val="sk-SK"/>
        </w:rPr>
        <w:t xml:space="preserve">: Ak má blesková aktualizácia väčší dosah ako menšia aktualizácia, aktualizácia sa nainštaluje až po tom, čo vy alebo váš servisný technik (ktorým môže byť aj technik predajcu) najprv aktivujete túto aktualizáciu prostredníctvom schválenej mobilnej alebo webovej aplikácie alebo iným spôsobom, ktorý má zaistiť, že s aktualizáciou súhlasíte, a potvrdíte, že produkt je v bezpečnom stave na jej spracovanie. Významná aktualizácia môže zahŕňať ktorúkoľvek z nasledujúcich situácií: </w:t>
      </w:r>
    </w:p>
    <w:p w14:paraId="1A365A66" w14:textId="77777777" w:rsidR="00195579" w:rsidRPr="00195579" w:rsidRDefault="00195579" w:rsidP="00195579">
      <w:pPr>
        <w:numPr>
          <w:ilvl w:val="0"/>
          <w:numId w:val="3"/>
        </w:numPr>
      </w:pPr>
      <w:r>
        <w:rPr>
          <w:rFonts/>
          <w:lang w:val="sk-SK"/>
        </w:rPr>
        <w:t xml:space="preserve">nainštalovanie nového softvéru do elektronického riadiaceho modulu (ECM) (motor, prevodovka atď.),</w:t>
      </w:r>
    </w:p>
    <w:p w14:paraId="3236B054" w14:textId="77777777" w:rsidR="00195579" w:rsidRPr="00195579" w:rsidRDefault="00195579" w:rsidP="00195579">
      <w:pPr>
        <w:numPr>
          <w:ilvl w:val="0"/>
          <w:numId w:val="3"/>
        </w:numPr>
      </w:pPr>
      <w:r>
        <w:rPr>
          <w:rFonts/>
          <w:lang w:val="sk-SK"/>
        </w:rPr>
        <w:t xml:space="preserve">diaľková zmena konfiguračného parametra elektronického riadiaceho modulu (ECM),</w:t>
      </w:r>
    </w:p>
    <w:p w14:paraId="771765F9" w14:textId="77777777" w:rsidR="00195579" w:rsidRPr="00195579" w:rsidRDefault="00195579" w:rsidP="00195579">
      <w:pPr>
        <w:numPr>
          <w:ilvl w:val="0"/>
          <w:numId w:val="3"/>
        </w:numPr>
      </w:pPr>
      <w:r>
        <w:rPr>
          <w:rFonts/>
          <w:lang w:val="sk-SK"/>
        </w:rPr>
        <w:t xml:space="preserve">aktivácia funkcie alebo softvérovo aktivovanej prílohy,</w:t>
      </w:r>
    </w:p>
    <w:p w14:paraId="57AFEB08" w14:textId="77777777" w:rsidR="00195579" w:rsidRPr="00195579" w:rsidRDefault="00195579" w:rsidP="00195579">
      <w:pPr>
        <w:numPr>
          <w:ilvl w:val="0"/>
          <w:numId w:val="3"/>
        </w:numPr>
      </w:pPr>
      <w:r>
        <w:rPr>
          <w:rFonts/>
          <w:lang w:val="sk-SK"/>
        </w:rPr>
        <w:t xml:space="preserve">zmena úrovne predplatného, ktorá by zákazníkovi spôsobila dodatočné náklady, alebo ktorá by podstatne zmenila rozsah zhromaždených osobných údajov,</w:t>
      </w:r>
    </w:p>
    <w:p w14:paraId="12D86933" w14:textId="77777777" w:rsidR="00195579" w:rsidRPr="00195579" w:rsidRDefault="00195579" w:rsidP="00195579">
      <w:pPr>
        <w:numPr>
          <w:ilvl w:val="0"/>
          <w:numId w:val="3"/>
        </w:numPr>
      </w:pPr>
      <w:r>
        <w:rPr>
          <w:rFonts/>
          <w:lang w:val="sk-SK"/>
        </w:rPr>
        <w:t xml:space="preserve">významné aktualizácie telematického softvéru, ktoré majú vplyv na dané zariadenie, ako napríklad zmena v telematickom firmvéri alebo vzdialene konfigurovateľný prvok riadiaceho modulu systému, ktoré môžu ovplyvniť výkon daného zariadenia alebo systému.</w:t>
      </w:r>
    </w:p>
    <w:p w14:paraId="13489475" w14:textId="0DFA36B4" w:rsidR="00195579" w:rsidRPr="00195579" w:rsidRDefault="00195579" w:rsidP="00195579">
      <w:r>
        <w:rPr>
          <w:rFonts/>
          <w:b w:val="true"/>
          <w:lang w:val="sk-SK"/>
        </w:rPr>
        <w:t xml:space="preserve">Aktualizácie zamerané na zlepšenie bezpečnosti alebo ochrany:</w:t>
      </w:r>
      <w:r>
        <w:rPr>
          <w:rFonts/>
          <w:lang w:val="sk-SK"/>
        </w:rPr>
        <w:t xml:space="preserve"> Ak sa aktualizácia považuje za nevyhnutnú na zlepšenie bezpečnosti alebo bezpečnej prevádzky zariadenia alebo systému, upozornenie vám môže byť doručené až po dokončení aktualizácie.</w:t>
      </w:r>
    </w:p>
    <w:p w14:paraId="6274188E" w14:textId="77777777" w:rsidR="00195579" w:rsidRPr="00195579" w:rsidRDefault="00195579" w:rsidP="00195579">
      <w:r>
        <w:rPr>
          <w:rFonts/>
          <w:b w:val="true"/>
          <w:lang w:val="sk-SK"/>
        </w:rPr>
        <w:t xml:space="preserve">Aktualizácie komunikácie:</w:t>
      </w:r>
      <w:r w:rsidRPr="00195579">
        <w:rPr>
          <w:rFonts/>
          <w:lang w:val="sk-SK"/>
        </w:rPr>
        <w:t xml:space="preserve"> V súlade s bežnými postupmi v odvetví spoločnosť Caterpillar a naši poskytovatelia mobilných sietí môžu na diaľku aktualizovať parametre, ktoré nemajú vplyv na prevádzku zariadenia ani inak nespadajú do vyššej kategórie uvedenej vyššie; vrátane zoznamu sieťového roamingu, charakteristík dát alebo iných sieťových informácií na SIM karte (Subscriber Identity Module) vo vašom telematickom systéme Product Link™, a to bez toho, aby vás o tom informovali, alebo podľa pokynov uvedených v dokumentácii k systému Product Link. </w:t>
      </w:r>
    </w:p>
    <w:p w14:paraId="1ADEE770" w14:textId="77777777" w:rsidR="00195579" w:rsidRPr="00195579" w:rsidRDefault="00195579" w:rsidP="00195579">
      <w:r>
        <w:rPr>
          <w:rFonts/>
          <w:b w:val="true"/>
          <w:lang w:val="sk-SK"/>
        </w:rPr>
        <w:t xml:space="preserve">Zásady spoločnosti Caterpillar týkajúce sa údajov o pripojených produktoch a vyhlásenie o správe údajov</w:t>
      </w:r>
    </w:p>
    <w:p w14:paraId="74618415" w14:textId="3ABD0D1F" w:rsidR="00195579" w:rsidRPr="00195579" w:rsidRDefault="00195579" w:rsidP="00195579">
      <w:r>
        <w:rPr>
          <w:rFonts/>
          <w:lang w:val="sk-SK"/>
        </w:rPr>
        <w:t xml:space="preserve">Mnohé z našich digitálnych technológií a služieb vrátane služby Diaľkový servis sú závislé od pripojiteľnosti produktov, ako aj od údajov a bezdrôtového prístupu, ktoré sú možné práve vďaka tejto pripojiteľnosti.</w:t>
      </w:r>
      <w:r>
        <w:rPr>
          <w:rFonts/>
          <w:lang w:val="sk-SK"/>
        </w:rPr>
        <w:t xml:space="preserve"> </w:t>
      </w:r>
      <w:r>
        <w:rPr>
          <w:rFonts/>
          <w:lang w:val="sk-SK"/>
        </w:rPr>
        <w:t xml:space="preserve">Ďalšie informácie o našich postupoch pri zbere a správe údajov o prepojených produktoch nájdete v Globálnom vyhlásení spoločnosti Caterpillar o ochrane osobných údajov, vo všetkých oznámeniach o ochrane osobných údajov, ktoré sa vzťahujú na vaše predplatné digitálnych služieb, a vo Vyhlásení spoločnosti Caterpillar o správe údajov.</w:t>
      </w:r>
      <w:r>
        <w:rPr>
          <w:rFonts/>
          <w:lang w:val="sk-SK"/>
        </w:rPr>
        <w:t xml:space="preserve"> </w:t>
      </w:r>
      <w:r>
        <w:rPr>
          <w:rFonts/>
          <w:lang w:val="sk-SK"/>
        </w:rPr>
        <w:t xml:space="preserve">Prečítajte si tieto dokumenty, aby ste sa dozvedeli viac o tom, aké informácie zhromažďujeme, ako ich zhromažďujeme a využívame, a o ďalších postupoch vrátane ich súvisu so službou Diaľkový servis.</w:t>
      </w:r>
    </w:p>
    <w:p w14:paraId="5C151602" w14:textId="77777777" w:rsidR="00195579" w:rsidRPr="00195579" w:rsidRDefault="00195579" w:rsidP="00195579">
      <w:r>
        <w:rPr>
          <w:rFonts/>
          <w:b w:val="true"/>
          <w:lang w:val="sk-SK"/>
        </w:rPr>
        <w:t xml:space="preserve">Ako sa môžem dozvedieť viac?</w:t>
      </w:r>
    </w:p>
    <w:p w14:paraId="6B068B18" w14:textId="63AA0AC4" w:rsidR="00A4652C" w:rsidRPr="00195579" w:rsidRDefault="00A4652C" w:rsidP="00195579">
      <w:r>
        <w:rPr>
          <w:rFonts/>
          <w:lang w:val="sk-SK"/>
        </w:rPr>
        <w:t xml:space="preserve">Kontaktujte svojho predajcu produktov spoločnosti Cat, aby ste sa dozvedeli viac o službe Diaľkový servis vrátane jej výhod, spôsobu fungovania a informácií o tom, či sú pre vaše zariadenie k dispozícii aktualizácie. </w:t>
      </w:r>
      <w:r>
        <w:rPr>
          <w:rFonts/>
          <w:lang w:val="sk-SK"/>
        </w:rPr>
        <w:t xml:space="preserve"> </w:t>
      </w:r>
      <w:r>
        <w:rPr>
          <w:rFonts/>
          <w:lang w:val="sk-SK"/>
        </w:rPr>
        <w:t xml:space="preserve">Svojho predajcu produktov Cat môžete nájsť pomocou nášho nástroja na vyhľadávanie predajcov na adrese </w:t>
      </w:r>
      <w:hyperlink r:id="rId8" w:history="1">
        <w:r>
          <w:rPr>
            <w:rStyle w:val="Hyperlink"/>
            <w:rFonts/>
            <w:lang w:val="sk-SK"/>
          </w:rPr>
          <w:t xml:space="preserve">https://www.cat.com/en_US/support/dealer-locator.html</w:t>
        </w:r>
      </w:hyperlink>
      <w:r>
        <w:rPr>
          <w:rFonts/>
          <w:lang w:val="sk-SK"/>
        </w:rPr>
        <w:t xml:space="preserve">.</w:t>
      </w:r>
      <w:r>
        <w:rPr>
          <w:rFonts/>
          <w:lang w:val="sk-SK"/>
        </w:rPr>
        <w:t xml:space="preserve"> </w:t>
      </w:r>
      <w:r>
        <w:rPr>
          <w:rFonts/>
          <w:lang w:val="sk-SK"/>
        </w:rPr>
        <w:t xml:space="preserve">Ďalšie zdroje sú k dispozícii na </w:t>
      </w:r>
      <w:hyperlink r:id="rId9" w:history="1">
        <w:r>
          <w:rPr>
            <w:rStyle w:val="Hyperlink"/>
            <w:rFonts/>
            <w:lang w:val="sk-SK"/>
          </w:rPr>
          <w:t xml:space="preserve">Caterpillar | Kontaktovať Caterpillar &amp; podporu</w:t>
        </w:r>
      </w:hyperlink>
      <w:r>
        <w:rPr>
          <w:rFonts/>
          <w:lang w:val="sk-SK"/>
        </w:rPr>
        <w:t xml:space="preserve">.</w:t>
      </w:r>
    </w:p>
    <w:p w14:paraId="1C097076" w14:textId="77777777" w:rsidR="00393D20" w:rsidRDefault="00393D20"/>
    <w:sectPr w:rsidR="00393D20">
      <w:footerReference w:type="even" r:id="rId10"/>
      <w:footerReference w:type="defaul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2ACCB4" w14:textId="77777777" w:rsidR="002C3E8A" w:rsidRDefault="002C3E8A" w:rsidP="00195579">
      <w:pPr>
        <w:spacing w:after="0" w:line="240" w:lineRule="auto"/>
      </w:pPr>
      <w:r>
        <w:rPr>
          <w:rFonts/>
          <w:lang w:val="sk-SK"/>
        </w:rPr>
        <w:separator/>
      </w:r>
    </w:p>
  </w:endnote>
  <w:endnote w:type="continuationSeparator" w:id="0">
    <w:p w14:paraId="78AA9E6F" w14:textId="77777777" w:rsidR="002C3E8A" w:rsidRDefault="002C3E8A" w:rsidP="00195579">
      <w:pPr>
        <w:spacing w:after="0" w:line="240" w:lineRule="auto"/>
      </w:pPr>
      <w:r>
        <w:rPr>
          <w:rFonts/>
          <w:lang w:val="sk-SK"/>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rFonts/>
        <w:lang w:val="sk-SK"/>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rFonts/>
        <w:lang w:val="sk-SK"/>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rFonts/>
        <w:lang w:val="sk-SK"/>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sk-SK"/>
                      </w:rPr>
                    </w:pPr>
                    <w:r>
                      <w:rPr>
                        <w:rFonts w:ascii="Aptos" w:hAnsi="Aptos"/>
                        <w:color w:val="737373"/>
                        <w:sz w:val="20"/>
                        <w:lang w:val="sk-SK"/>
                      </w:rPr>
                      <w:t xml:space="preserve">Caterpillar: značková zelená</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B4211A" w14:textId="77777777" w:rsidR="002C3E8A" w:rsidRDefault="002C3E8A" w:rsidP="00195579">
      <w:pPr>
        <w:spacing w:after="0" w:line="240" w:lineRule="auto"/>
      </w:pPr>
      <w:r>
        <w:rPr>
          <w:rFonts/>
          <w:lang w:val="sk-SK"/>
        </w:rPr>
        <w:separator/>
      </w:r>
    </w:p>
  </w:footnote>
  <w:footnote w:type="continuationSeparator" w:id="0">
    <w:p w14:paraId="40DB5A05" w14:textId="77777777" w:rsidR="002C3E8A" w:rsidRDefault="002C3E8A" w:rsidP="00195579">
      <w:pPr>
        <w:spacing w:after="0" w:line="240" w:lineRule="auto"/>
      </w:pPr>
      <w:r>
        <w:rPr>
          <w:rFonts/>
          <w:lang w:val="sk-SK"/>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1F2A15"/>
    <w:rsid w:val="0025733C"/>
    <w:rsid w:val="002C0394"/>
    <w:rsid w:val="002C3E8A"/>
    <w:rsid w:val="002F1CD9"/>
    <w:rsid w:val="00303BFF"/>
    <w:rsid w:val="00311441"/>
    <w:rsid w:val="00322BE8"/>
    <w:rsid w:val="00351CF3"/>
    <w:rsid w:val="00393D20"/>
    <w:rsid w:val="003A0F8F"/>
    <w:rsid w:val="00413C61"/>
    <w:rsid w:val="0043184F"/>
    <w:rsid w:val="004765DD"/>
    <w:rsid w:val="00487F5B"/>
    <w:rsid w:val="004B709A"/>
    <w:rsid w:val="005765EB"/>
    <w:rsid w:val="00596D5B"/>
    <w:rsid w:val="00680843"/>
    <w:rsid w:val="0068424B"/>
    <w:rsid w:val="006B1E7C"/>
    <w:rsid w:val="00747149"/>
    <w:rsid w:val="007505BB"/>
    <w:rsid w:val="00772227"/>
    <w:rsid w:val="00795A5B"/>
    <w:rsid w:val="007B7EF2"/>
    <w:rsid w:val="007D1E5B"/>
    <w:rsid w:val="007F1E7A"/>
    <w:rsid w:val="00811370"/>
    <w:rsid w:val="00815744"/>
    <w:rsid w:val="008503C4"/>
    <w:rsid w:val="0088763F"/>
    <w:rsid w:val="00921656"/>
    <w:rsid w:val="00962725"/>
    <w:rsid w:val="009772B7"/>
    <w:rsid w:val="009C7ABA"/>
    <w:rsid w:val="00A428E2"/>
    <w:rsid w:val="00A4652C"/>
    <w:rsid w:val="00AE0D2F"/>
    <w:rsid w:val="00BC5067"/>
    <w:rsid w:val="00BD37C6"/>
    <w:rsid w:val="00C97497"/>
    <w:rsid w:val="00CB0A47"/>
    <w:rsid w:val="00CC1865"/>
    <w:rsid w:val="00D8317C"/>
    <w:rsid w:val="00DE31E3"/>
    <w:rsid w:val="00E317A2"/>
    <w:rsid w:val="00E61478"/>
    <w:rsid w:val="00E83E97"/>
    <w:rsid w:val="00E9525A"/>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sk-S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https://www.cat.com/en_US/support/dealer-locator.html"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www.caterpillar.com/en/contact.html"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TotalTime>
  <Pages>3</Pages>
  <Words>808</Words>
  <Characters>4608</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5406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Michael Silvetti</cp:lastModifiedBy>
  <cp:revision>10</cp:revision>
  <dcterms:created xsi:type="dcterms:W3CDTF">2026-05-13T18:54:00Z</dcterms:created>
  <dcterms:modified xsi:type="dcterms:W3CDTF">2026-09-29T16:03:00Z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