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sl-SI"/>
          <w:rFonts/>
        </w:rPr>
      </w:pPr>
      <w:r>
        <w:rPr>
          <w:b w:val="true"/>
          <w:lang w:val="sl-SI"/>
          <w:rFonts/>
        </w:rPr>
        <w:t xml:space="preserve">POSTOPEK POSODOBITVE PROGRAMSKE OPREME ZA OPREMO CAT</w:t>
      </w:r>
      <w:r w:rsidRPr="00195579">
        <w:rPr>
          <w:b/>
          <w:bCs/>
          <w:vertAlign w:val="superscript"/>
          <w:lang w:val="sl-SI"/>
          <w:rFonts/>
        </w:rPr>
        <w:t xml:space="preserve">®</w:t>
      </w:r>
      <w:r>
        <w:rPr>
          <w:b w:val="true"/>
          <w:lang w:val="sl-SI"/>
          <w:rFonts/>
        </w:rPr>
        <w:t xml:space="preserve"> </w:t>
      </w:r>
    </w:p>
    <w:p w14:paraId="7FFEA945" w14:textId="77777777" w:rsidR="00195579" w:rsidRPr="00195579" w:rsidRDefault="00195579" w:rsidP="00195579">
      <w:r>
        <w:rPr>
          <w:lang w:val="sl-SI"/>
          <w:rFonts/>
        </w:rPr>
        <w:t xml:space="preserve">Kot vaši poslovni partnerji so družba Caterpillar in zastopniki družbe Cat® predani, da vam zagotovijo odlične ponudbe tehnologije in vrhunske storitve.</w:t>
      </w:r>
      <w:r>
        <w:rPr>
          <w:lang w:val="sl-SI"/>
          <w:rFonts/>
        </w:rPr>
        <w:t xml:space="preserve"> </w:t>
      </w:r>
      <w:r>
        <w:rPr>
          <w:lang w:val="sl-SI"/>
          <w:rFonts/>
        </w:rPr>
        <w:t xml:space="preserve">Odvisno od vaše konfiguracije izdelka in izbire storitev vam naše storitve na daljavo omogočajo nabor možnosti, kot so:</w:t>
      </w:r>
    </w:p>
    <w:p w14:paraId="67B0B6CC" w14:textId="5A95AD69" w:rsidR="00195579" w:rsidRPr="00195579" w:rsidRDefault="00195579" w:rsidP="00195579">
      <w:pPr>
        <w:numPr>
          <w:ilvl w:val="0"/>
          <w:numId w:val="1"/>
        </w:numPr>
      </w:pPr>
      <w:r>
        <w:rPr>
          <w:lang w:val="sl-SI"/>
          <w:rFonts/>
        </w:rPr>
        <w:t xml:space="preserve">Oddaljene posodobitve programske opreme, ki vam nudijo možnost posodobitve izbrane telematike Product Link™, krmilnega modula opreme Cat ECM in druge programske opreme v opremi prek oddaljenega brezžičnega pošiljanja datotek neposredno v vaš izdelek</w:t>
      </w:r>
    </w:p>
    <w:p w14:paraId="01619E55" w14:textId="77777777" w:rsidR="00195579" w:rsidRPr="00195579" w:rsidRDefault="00195579" w:rsidP="00195579">
      <w:pPr>
        <w:numPr>
          <w:ilvl w:val="0"/>
          <w:numId w:val="1"/>
        </w:numPr>
      </w:pPr>
      <w:r>
        <w:rPr>
          <w:lang w:val="sl-SI"/>
          <w:rFonts/>
        </w:rPr>
        <w:t xml:space="preserve">Oddaljena diagnostika</w:t>
      </w:r>
    </w:p>
    <w:p w14:paraId="1903DDC6" w14:textId="77777777" w:rsidR="00195579" w:rsidRPr="00195579" w:rsidRDefault="00195579" w:rsidP="00195579">
      <w:pPr>
        <w:numPr>
          <w:ilvl w:val="0"/>
          <w:numId w:val="1"/>
        </w:numPr>
      </w:pPr>
      <w:r>
        <w:rPr>
          <w:lang w:val="sl-SI"/>
          <w:rFonts/>
        </w:rPr>
        <w:t xml:space="preserve">Lokalni servis (ki omogoča servisiranje opreme znotraj območja Wi-Fi)</w:t>
      </w:r>
    </w:p>
    <w:p w14:paraId="445FC5EE" w14:textId="3B2A8CBB" w:rsidR="00195579" w:rsidRPr="00195579" w:rsidRDefault="00195579" w:rsidP="00195579">
      <w:r>
        <w:rPr>
          <w:lang w:val="sl-SI"/>
          <w:rFonts/>
        </w:rPr>
        <w:t xml:space="preserve">Ta dokument opisuje naše prakse za upravljanje teh oddaljenih posodobitev programske opreme.</w:t>
      </w:r>
      <w:r>
        <w:rPr>
          <w:lang w:val="sl-SI"/>
          <w:rFonts/>
        </w:rPr>
        <w:t xml:space="preserve"> </w:t>
      </w:r>
      <w:r>
        <w:rPr>
          <w:lang w:val="sl-SI"/>
          <w:rFonts/>
        </w:rPr>
        <w:t xml:space="preserve">Oddaljene posodobitve programske opreme zagotavljajo vrednost strankam družbe Caterpillar, saj:</w:t>
      </w:r>
    </w:p>
    <w:p w14:paraId="29390800" w14:textId="77777777" w:rsidR="00195579" w:rsidRPr="00195579" w:rsidRDefault="00195579" w:rsidP="00195579">
      <w:pPr>
        <w:numPr>
          <w:ilvl w:val="0"/>
          <w:numId w:val="2"/>
        </w:numPr>
      </w:pPr>
      <w:r>
        <w:rPr>
          <w:lang w:val="sl-SI"/>
          <w:rFonts/>
        </w:rPr>
        <w:t xml:space="preserve">zmanjšajo potrebo po vožnji za fizičen dostop do opreme,</w:t>
      </w:r>
    </w:p>
    <w:p w14:paraId="0BF4C391" w14:textId="77777777" w:rsidR="00195579" w:rsidRPr="00195579" w:rsidRDefault="00195579" w:rsidP="00195579">
      <w:pPr>
        <w:numPr>
          <w:ilvl w:val="0"/>
          <w:numId w:val="2"/>
        </w:numPr>
      </w:pPr>
      <w:r>
        <w:rPr>
          <w:lang w:val="sl-SI"/>
          <w:rFonts/>
        </w:rPr>
        <w:t xml:space="preserve">zmanjšajo stroške storitev za podporo, ki jih stranke potrebujejo od svojih zastopnikov družbe Cat,</w:t>
      </w:r>
    </w:p>
    <w:p w14:paraId="47FF43CD" w14:textId="77777777" w:rsidR="00195579" w:rsidRPr="00195579" w:rsidRDefault="00195579" w:rsidP="00195579">
      <w:pPr>
        <w:numPr>
          <w:ilvl w:val="0"/>
          <w:numId w:val="2"/>
        </w:numPr>
      </w:pPr>
      <w:r>
        <w:rPr>
          <w:lang w:val="sl-SI"/>
          <w:rFonts/>
        </w:rPr>
        <w:t xml:space="preserve">povečajo čas delovanja s hitrejšim naslavljanjem težav,</w:t>
      </w:r>
    </w:p>
    <w:p w14:paraId="26D8FD2B" w14:textId="3AE3F402" w:rsidR="00195579" w:rsidRPr="00195579" w:rsidRDefault="00195579" w:rsidP="00195579">
      <w:pPr>
        <w:numPr>
          <w:ilvl w:val="0"/>
          <w:numId w:val="2"/>
        </w:numPr>
      </w:pPr>
      <w:r>
        <w:rPr>
          <w:lang w:val="sl-SI"/>
          <w:rFonts/>
        </w:rPr>
        <w:t xml:space="preserve">zagotavljajo boljše in zanesljivejše podatke za učinkovitejšo pripravo podpore,</w:t>
      </w:r>
    </w:p>
    <w:p w14:paraId="6D753176" w14:textId="77777777" w:rsidR="00195579" w:rsidRPr="00195579" w:rsidRDefault="00195579" w:rsidP="007D1E5B">
      <w:pPr>
        <w:ind w:left="720"/>
      </w:pPr>
      <w:r>
        <w:rPr>
          <w:lang w:val="sl-SI"/>
          <w:rFonts/>
        </w:rPr>
        <w:t xml:space="preserve">izboljšave učinkovitosti sredstev in programske opreme ter še več.</w:t>
      </w:r>
      <w:r>
        <w:rPr>
          <w:lang w:val="sl-SI"/>
          <w:rFonts/>
        </w:rPr>
        <w:t xml:space="preserve"> </w:t>
      </w:r>
    </w:p>
    <w:p w14:paraId="43F769B6" w14:textId="77777777" w:rsidR="00195579" w:rsidRPr="00195579" w:rsidRDefault="00195579" w:rsidP="00195579">
      <w:r>
        <w:rPr>
          <w:b w:val="true"/>
          <w:lang w:val="sl-SI"/>
          <w:rFonts/>
        </w:rPr>
        <w:t xml:space="preserve">Kako lahko prejmem posodobitve programske opreme?</w:t>
      </w:r>
      <w:r>
        <w:rPr>
          <w:b w:val="true"/>
          <w:lang w:val="sl-SI"/>
          <w:rFonts/>
        </w:rPr>
        <w:t xml:space="preserve"> </w:t>
      </w:r>
    </w:p>
    <w:p w14:paraId="059F500D" w14:textId="458E4BEC" w:rsidR="00195579" w:rsidRPr="00195579" w:rsidRDefault="00195579" w:rsidP="00195579">
      <w:r>
        <w:rPr>
          <w:lang w:val="sl-SI"/>
          <w:rFonts/>
        </w:rPr>
        <w:t xml:space="preserve">Spoštujemo vaše izbire in upravljamo svoje storitve na daljavo, da zagotovimo največjo vrednost vaše opreme Cat, optimiziramo vaše razmerje s podporo družbe Caterpillar in zastopnikom družbe Cat ter upoštevamo veljavne zakone in predpise.</w:t>
      </w:r>
      <w:r>
        <w:rPr>
          <w:lang w:val="sl-SI"/>
          <w:rFonts/>
        </w:rPr>
        <w:t xml:space="preserve"> </w:t>
      </w:r>
      <w:r>
        <w:rPr>
          <w:lang w:val="sl-SI"/>
          <w:rFonts/>
        </w:rPr>
        <w:t xml:space="preserve">Kot osnovno načelo si družba Caterpillar v dobri veri prizadeva, da vas čim prej obvesti o posodobitvah.</w:t>
      </w:r>
      <w:r>
        <w:rPr>
          <w:lang w:val="sl-SI"/>
          <w:rFonts/>
        </w:rPr>
        <w:t xml:space="preserve"> </w:t>
      </w:r>
      <w:r>
        <w:rPr>
          <w:lang w:val="sl-SI"/>
          <w:rFonts/>
        </w:rPr>
        <w:t xml:space="preserve">Obvestilo lahko prejmete na različne načine, kot je to primerno za posodobitev, vključno prek e-pošte, zastopnika ali mobilne oziroma spletne aplikacije.</w:t>
      </w:r>
      <w:r>
        <w:rPr>
          <w:lang w:val="sl-SI"/>
          <w:rFonts/>
        </w:rPr>
        <w:t xml:space="preserve"> </w:t>
      </w:r>
      <w:r>
        <w:rPr>
          <w:lang w:val="sl-SI"/>
          <w:rFonts/>
        </w:rPr>
        <w:t xml:space="preserve">Zmožnost pošiljanja obvestil je odvisna od tega, ali ima družba Caterpillar in zastopnik družbe Cat vaše najnovejše podatke za stik.</w:t>
      </w:r>
      <w:r>
        <w:rPr>
          <w:lang w:val="sl-SI"/>
          <w:rFonts/>
        </w:rPr>
        <w:t xml:space="preserve"> </w:t>
      </w:r>
      <w:r>
        <w:rPr>
          <w:lang w:val="sl-SI"/>
          <w:rFonts/>
        </w:rPr>
        <w:t xml:space="preserve">Družba Caterpillar lahko v opremo prenese programsko opremo, preden pošlje obvestilo, da jo pripravi na poznejšo omogočanje, namestitev ali aktiviranje posodobitve.</w:t>
      </w:r>
      <w:r>
        <w:rPr>
          <w:lang w:val="sl-SI"/>
          <w:rFonts/>
        </w:rPr>
        <w:t xml:space="preserve"> </w:t>
      </w:r>
      <w:r>
        <w:rPr>
          <w:lang w:val="sl-SI"/>
          <w:rFonts/>
        </w:rPr>
        <w:t xml:space="preserve">Postopek komunikacije za posodobitve je običajno odvisen od vrste posodobitve, ki se izvaja, kot je opisano spodaj: </w:t>
      </w:r>
    </w:p>
    <w:p w14:paraId="4BCEA989" w14:textId="7F038628" w:rsidR="00195579" w:rsidRPr="00195579" w:rsidRDefault="00195579" w:rsidP="00195579">
      <w:r>
        <w:rPr>
          <w:b w:val="true"/>
          <w:lang w:val="sl-SI"/>
          <w:rFonts/>
        </w:rPr>
        <w:t xml:space="preserve">Rutinske manjše posodobitve</w:t>
      </w:r>
      <w:r>
        <w:rPr>
          <w:lang w:val="sl-SI"/>
          <w:rFonts/>
        </w:rPr>
        <w:t xml:space="preserve">: Za rutinske posodobitve telematskih naprav z nizkim tveganjem bo družba Caterpillar delovala v dobri veri, da vam vnaprej pošlje obvestilo na enega izmed zgoraj navedenih načinov in vam ponudi izbiro, da posodobitve ne prenesete zaradi katerega koli razloga.</w:t>
      </w:r>
      <w:r>
        <w:rPr>
          <w:lang w:val="sl-SI"/>
          <w:rFonts/>
        </w:rPr>
        <w:t xml:space="preserve"> </w:t>
      </w:r>
      <w:r>
        <w:rPr>
          <w:lang w:val="sl-SI"/>
          <w:rFonts/>
        </w:rPr>
        <w:t xml:space="preserve">Takšne rutinske posodobitve vključujejo odpravljanje napak in manjše posodobitve, izboljšave funkcij in izboljšave učinkovitosti.</w:t>
      </w:r>
    </w:p>
    <w:p w14:paraId="524ACA0E" w14:textId="77777777" w:rsidR="00195579" w:rsidRPr="00195579" w:rsidRDefault="00195579" w:rsidP="00195579">
      <w:r>
        <w:rPr>
          <w:b w:val="true"/>
          <w:lang w:val="sl-SI"/>
          <w:rFonts/>
        </w:rPr>
        <w:t xml:space="preserve">Večje posodobitve:</w:t>
      </w:r>
      <w:r>
        <w:rPr>
          <w:lang w:val="sl-SI"/>
          <w:rFonts/>
        </w:rPr>
        <w:t xml:space="preserve"> Če ima posodobitev večji vpliv kot manjša posodobitev, bo sprotna posodobitev nameščena samo, ko vi ali vaš serviser (ki je lahko serviser zastopnika) najprej aktivira posodobitev prek odobrene mobilne ali spletne aplikacije ali drugega načina, ki je namenjen vaši odobritvi posodobitve in potrditvi, da je izdelek v varnem stanju za obdelavo posodobitve.</w:t>
      </w:r>
      <w:r>
        <w:rPr>
          <w:lang w:val="sl-SI"/>
          <w:rFonts/>
        </w:rPr>
        <w:t xml:space="preserve"> </w:t>
      </w:r>
      <w:r>
        <w:rPr>
          <w:lang w:val="sl-SI"/>
          <w:rFonts/>
        </w:rPr>
        <w:t xml:space="preserve">Večja posodobitev lahko vključuje katero koli od spodnjih okoliščin: </w:t>
      </w:r>
    </w:p>
    <w:p w14:paraId="1A365A66" w14:textId="77777777" w:rsidR="00195579" w:rsidRPr="00195579" w:rsidRDefault="00195579" w:rsidP="00195579">
      <w:pPr>
        <w:numPr>
          <w:ilvl w:val="0"/>
          <w:numId w:val="3"/>
        </w:numPr>
      </w:pPr>
      <w:r>
        <w:rPr>
          <w:lang w:val="sl-SI"/>
          <w:rFonts/>
        </w:rPr>
        <w:t xml:space="preserve">Posodabljanje nove programske opreme v krmilni modul ECM (motor, menjalnik itd.)</w:t>
      </w:r>
    </w:p>
    <w:p w14:paraId="3236B054" w14:textId="77777777" w:rsidR="00195579" w:rsidRPr="00195579" w:rsidRDefault="00195579" w:rsidP="00195579">
      <w:pPr>
        <w:numPr>
          <w:ilvl w:val="0"/>
          <w:numId w:val="3"/>
        </w:numPr>
      </w:pPr>
      <w:r>
        <w:rPr>
          <w:lang w:val="sl-SI"/>
          <w:rFonts/>
        </w:rPr>
        <w:t xml:space="preserve">Oddaljeno spreminjanje konfiguracijskega parametra krmilnega modula ECM</w:t>
      </w:r>
    </w:p>
    <w:p w14:paraId="771765F9" w14:textId="77777777" w:rsidR="00195579" w:rsidRPr="00195579" w:rsidRDefault="00195579" w:rsidP="00195579">
      <w:pPr>
        <w:numPr>
          <w:ilvl w:val="0"/>
          <w:numId w:val="3"/>
        </w:numPr>
      </w:pPr>
      <w:r>
        <w:rPr>
          <w:lang w:val="sl-SI"/>
          <w:rFonts/>
        </w:rPr>
        <w:t xml:space="preserve">Omogočanje funkcije ali vmesnika za programsko opremo</w:t>
      </w:r>
    </w:p>
    <w:p w14:paraId="57AFEB08" w14:textId="77777777" w:rsidR="00195579" w:rsidRPr="00195579" w:rsidRDefault="00195579" w:rsidP="00195579">
      <w:pPr>
        <w:numPr>
          <w:ilvl w:val="0"/>
          <w:numId w:val="3"/>
        </w:numPr>
      </w:pPr>
      <w:r>
        <w:rPr>
          <w:lang w:val="sl-SI"/>
          <w:rFonts/>
        </w:rPr>
        <w:t xml:space="preserve">Spreminjanje ravni naročnine, kar bi povzročilo, da bi za stranko nastali dodatni stroški ali bi se zbrani osebni podatki bistveno spremenili</w:t>
      </w:r>
    </w:p>
    <w:p w14:paraId="12D86933" w14:textId="77777777" w:rsidR="00195579" w:rsidRPr="00195579" w:rsidRDefault="00195579" w:rsidP="00195579">
      <w:pPr>
        <w:numPr>
          <w:ilvl w:val="0"/>
          <w:numId w:val="3"/>
        </w:numPr>
      </w:pPr>
      <w:r>
        <w:rPr>
          <w:lang w:val="sl-SI"/>
          <w:rFonts/>
        </w:rPr>
        <w:t xml:space="preserve">Večje posodobitve telematske programske opreme, ki vplivajo na sredstvo, kot je sprememba vdelane telematske programske opreme ali elementa krmilnega modula sistema, ki ga je mogoče konfigurirati na daljavo, kar bi spremenilo delovanje tega sredstva ali sistema</w:t>
      </w:r>
    </w:p>
    <w:p w14:paraId="13489475" w14:textId="0DFA36B4" w:rsidR="00195579" w:rsidRPr="00195579" w:rsidRDefault="00195579" w:rsidP="00195579">
      <w:r>
        <w:rPr>
          <w:b w:val="true"/>
          <w:lang w:val="sl-SI"/>
          <w:rFonts/>
        </w:rPr>
        <w:t xml:space="preserve">Posodobitve za izboljšavo zaščite in varnosti:</w:t>
      </w:r>
      <w:r>
        <w:rPr>
          <w:lang w:val="sl-SI"/>
          <w:rFonts/>
        </w:rPr>
        <w:t xml:space="preserve"> Če se smatra, da je posodobitev potrebna za izboljšanje zaščite ali varnega delovanja opreme ali sistema, obvestila morda ne boste prejeli, dokler posodobitev ni dokončana.</w:t>
      </w:r>
    </w:p>
    <w:p w14:paraId="6274188E" w14:textId="77777777" w:rsidR="00195579" w:rsidRPr="00195579" w:rsidRDefault="00195579" w:rsidP="00195579">
      <w:r>
        <w:rPr>
          <w:b w:val="true"/>
          <w:lang w:val="sl-SI"/>
          <w:rFonts/>
        </w:rPr>
        <w:t xml:space="preserve">Posodobitve komunikacije:</w:t>
      </w:r>
      <w:r w:rsidRPr="00195579">
        <w:rPr>
          <w:lang w:val="sl-SI"/>
          <w:rFonts/>
        </w:rPr>
        <w:t xml:space="preserve"> V skladu s praksami v industriji lahko družba Caterpillar in naši ponudniki mobilnega omrežja na daljavo posodobijo parametre, ki ne vplivajo na delovanje opreme ali na drug način dosežejo ravni višje kategorije; vključno s seznamom omrežnega gostovanja, značilnostmi podatkov ali drugimi informacijami o omrežju na identitetnem modulu naročnika (SIM) v vaši telematiki Product Link™, ne da bi vas o tem obvestili ali kot je to opisano v dokumentaciji Product Link. </w:t>
      </w:r>
    </w:p>
    <w:p w14:paraId="1ADEE770" w14:textId="77777777" w:rsidR="00195579" w:rsidRPr="00195579" w:rsidRDefault="00195579" w:rsidP="00195579">
      <w:r>
        <w:rPr>
          <w:b w:val="true"/>
          <w:lang w:val="sl-SI"/>
          <w:rFonts/>
        </w:rPr>
        <w:t xml:space="preserve">Povezana načela podatkov izdelka in izjava o upravljanju podatkov družbe Caterpillar</w:t>
      </w:r>
    </w:p>
    <w:p w14:paraId="74618415" w14:textId="77777777" w:rsidR="00195579" w:rsidRPr="00195579" w:rsidRDefault="00195579" w:rsidP="00195579">
      <w:r>
        <w:rPr>
          <w:lang w:val="sl-SI"/>
          <w:rFonts/>
        </w:rPr>
        <w:t xml:space="preserve">Številne naše digitalne tehnologije in storitve, vključno s storitvami na daljavo, so odvisne od povezljivosti izdelka in podatkov ter brezžičnega dostopa, ki so omogočeni kot posledica povezljivosti.</w:t>
      </w:r>
      <w:r>
        <w:rPr>
          <w:lang w:val="sl-SI"/>
          <w:rFonts/>
        </w:rPr>
        <w:t xml:space="preserve"> </w:t>
      </w:r>
      <w:r>
        <w:rPr>
          <w:lang w:val="sl-SI"/>
          <w:rFonts/>
        </w:rPr>
        <w:t xml:space="preserve">Dodatne informacije o naših postopkih za zbiranje in upravljanje povezanih podatkov izdelka so na voljo v Globalni izjavi o varstvu podatkov družbe Caterpillar, vseh obvestilih o zasebnosti, ki so veljavna za vaše naročnine na digitalne ponudbe, in v izjavi o upravljanju podatkov družbe Caterpillar.</w:t>
      </w:r>
      <w:r>
        <w:rPr>
          <w:lang w:val="sl-SI"/>
          <w:rFonts/>
        </w:rPr>
        <w:t xml:space="preserve"> </w:t>
      </w:r>
      <w:r>
        <w:rPr>
          <w:lang w:val="sl-SI"/>
          <w:rFonts/>
        </w:rPr>
        <w:t xml:space="preserve">Preberite te dokumente, da izveste več o podatkih, ki jih zbiramo, o tem, kako jih zbiramo in uporabljamo, ter o drugih postopkih, vključno z njihovo povezavo s storitvami na daljavo.</w:t>
      </w:r>
    </w:p>
    <w:p w14:paraId="5C151602" w14:textId="77777777" w:rsidR="00195579" w:rsidRPr="00195579" w:rsidRDefault="00195579" w:rsidP="00195579">
      <w:r>
        <w:rPr>
          <w:b w:val="true"/>
          <w:lang w:val="sl-SI"/>
          <w:rFonts/>
        </w:rPr>
        <w:t xml:space="preserve">Kako lahko izvem več?</w:t>
      </w:r>
    </w:p>
    <w:p w14:paraId="2FFA38A6" w14:textId="433DAC0A" w:rsidR="00195579" w:rsidRPr="00195579" w:rsidRDefault="00195579" w:rsidP="00195579">
      <w:r>
        <w:rPr>
          <w:lang w:val="sl-SI"/>
          <w:rFonts/>
        </w:rPr>
        <w:t xml:space="preserve">Pošljite nam e-poštno sporočilo na naslov </w:t>
      </w:r>
      <w:hyperlink r:id="rId8" w:history="1">
        <w:r>
          <w:rPr>
            <w:rStyle w:val="Hyperlink"/>
            <w:lang w:val="sl-SI"/>
            <w:rFonts/>
          </w:rPr>
          <w:t xml:space="preserve">CatConnectSupport@cat.com</w:t>
        </w:r>
      </w:hyperlink>
      <w:r>
        <w:rPr>
          <w:lang w:val="sl-SI"/>
          <w:rFonts/>
        </w:rPr>
        <w:t xml:space="preserve"> ali se pogovorite s svojim zastopnikom družbe Cat, da izveste več o storitvah na daljavo, vključno s prednostmi, načinu delovanja in informacijami, ali so na voljo posodobitve za vašo opremo.</w:t>
      </w:r>
      <w:r>
        <w:rPr>
          <w:lang w:val="sl-SI"/>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sl-SI"/>
          <w:rFonts/>
        </w:rPr>
        <w:separator/>
      </w:r>
    </w:p>
  </w:endnote>
  <w:endnote w:type="continuationSeparator" w:id="0">
    <w:p w14:paraId="3412E541" w14:textId="77777777" w:rsidR="00F157EA" w:rsidRDefault="00F157EA" w:rsidP="00195579">
      <w:pPr>
        <w:spacing w:after="0" w:line="240" w:lineRule="auto"/>
      </w:pPr>
      <w:r>
        <w:rPr>
          <w:lang w:val="sl-SI"/>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sl-SI"/>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sl-SI"/>
                            </w:rPr>
                          </w:pPr>
                          <w:r>
                            <w:rPr>
                              <w:rFonts w:ascii="Aptos" w:hAnsi="Aptos"/>
                              <w:color w:val="737373"/>
                              <w:sz w:val="20"/>
                              <w:lang w:val="sl-SI"/>
                            </w:rPr>
                            <w:t xml:space="preserve">Caterpillar: zelena raven zaupnosti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sl-SI"/>
                      </w:rPr>
                    </w:pPr>
                    <w:r>
                      <w:rPr>
                        <w:rFonts w:ascii="Aptos" w:hAnsi="Aptos"/>
                        <w:color w:val="737373"/>
                        <w:sz w:val="20"/>
                        <w:lang w:val="sl-SI"/>
                      </w:rPr>
                      <w:t xml:space="preserve">Caterpillar: zelena raven zaupnosti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sl-SI"/>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sl-SI"/>
                            </w:rPr>
                          </w:pPr>
                          <w:r>
                            <w:rPr>
                              <w:rFonts w:ascii="Aptos" w:hAnsi="Aptos"/>
                              <w:color w:val="737373"/>
                              <w:sz w:val="20"/>
                              <w:lang w:val="sl-SI"/>
                            </w:rPr>
                            <w:t xml:space="preserve">Caterpillar: zelena raven zaupnosti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sl-SI"/>
                      </w:rPr>
                    </w:pPr>
                    <w:r>
                      <w:rPr>
                        <w:rFonts w:ascii="Aptos" w:hAnsi="Aptos"/>
                        <w:color w:val="737373"/>
                        <w:sz w:val="20"/>
                        <w:lang w:val="sl-SI"/>
                      </w:rPr>
                      <w:t xml:space="preserve">Caterpillar: zelena raven zaupnosti</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sl-SI"/>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sl-SI"/>
                            </w:rPr>
                          </w:pPr>
                          <w:r>
                            <w:rPr>
                              <w:rFonts w:ascii="Aptos" w:hAnsi="Aptos"/>
                              <w:color w:val="737373"/>
                              <w:sz w:val="20"/>
                              <w:lang w:val="sl-SI"/>
                            </w:rPr>
                            <w:t xml:space="preserve">Caterpillar: zelena raven zaupnosti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sl-SI"/>
                      </w:rPr>
                    </w:pPr>
                    <w:r>
                      <w:rPr>
                        <w:rFonts w:ascii="Aptos" w:hAnsi="Aptos"/>
                        <w:color w:val="737373"/>
                        <w:sz w:val="20"/>
                        <w:lang w:val="sl-SI"/>
                      </w:rPr>
                      <w:t xml:space="preserve">Caterpillar: zelena raven zaupnosti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sl-SI"/>
          <w:rFonts/>
        </w:rPr>
        <w:separator/>
      </w:r>
    </w:p>
  </w:footnote>
  <w:footnote w:type="continuationSeparator" w:id="0">
    <w:p w14:paraId="2FE1A96D" w14:textId="77777777" w:rsidR="00F157EA" w:rsidRDefault="00F157EA" w:rsidP="00195579">
      <w:pPr>
        <w:spacing w:after="0" w:line="240" w:lineRule="auto"/>
      </w:pPr>
      <w:r>
        <w:rPr>
          <w:lang w:val="sl-SI"/>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