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bs-BA-Latn"/>
          <w:rFonts/>
        </w:rPr>
      </w:pPr>
      <w:r>
        <w:rPr>
          <w:b w:val="true"/>
          <w:lang w:val="bs-BA-Latn"/>
          <w:rFonts/>
        </w:rPr>
        <w:t xml:space="preserve">POSTUPAK AŽURIRANJA SOFTVERA ZA CAT</w:t>
      </w:r>
      <w:r w:rsidRPr="00195579">
        <w:rPr>
          <w:b/>
          <w:bCs/>
          <w:vertAlign w:val="superscript"/>
          <w:lang w:val="bs-BA-Latn"/>
          <w:rFonts/>
        </w:rPr>
        <w:t xml:space="preserve">®</w:t>
      </w:r>
      <w:r>
        <w:rPr>
          <w:b w:val="true"/>
          <w:lang w:val="bs-BA-Latn"/>
          <w:rFonts/>
        </w:rPr>
        <w:t xml:space="preserve"> OPREMU</w:t>
      </w:r>
      <w:r>
        <w:rPr>
          <w:b w:val="true"/>
          <w:lang w:val="bs-BA-Latn"/>
          <w:rFonts/>
        </w:rPr>
        <w:t xml:space="preserve"> </w:t>
      </w:r>
    </w:p>
    <w:p w14:paraId="7FFEA945" w14:textId="77777777" w:rsidR="00195579" w:rsidRPr="00195579" w:rsidRDefault="00195579" w:rsidP="00195579">
      <w:r>
        <w:rPr>
          <w:lang w:val="bs-BA-Latn"/>
          <w:rFonts/>
        </w:rPr>
        <w:t xml:space="preserve">Kompanija Caterpillar i vaš Cat® zastupnik su kao vaši poslovni partneri posvećeni tome da vam pruže odlične tehnološke ponude i vrhunske usluge.</w:t>
      </w:r>
      <w:r>
        <w:rPr>
          <w:lang w:val="bs-BA-Latn"/>
          <w:rFonts/>
        </w:rPr>
        <w:t xml:space="preserve"> </w:t>
      </w:r>
      <w:r>
        <w:rPr>
          <w:lang w:val="bs-BA-Latn"/>
          <w:rFonts/>
        </w:rPr>
        <w:t xml:space="preserve">Zavisno od konfiguracije proizvoda i odabranih usluga, naše usluge na daljinu vam omogućavaju razne mogućnosti, uključujući sljedeće:</w:t>
      </w:r>
    </w:p>
    <w:p w14:paraId="67B0B6CC" w14:textId="5A95AD69" w:rsidR="00195579" w:rsidRPr="00195579" w:rsidRDefault="00195579" w:rsidP="00195579">
      <w:pPr>
        <w:numPr>
          <w:ilvl w:val="0"/>
          <w:numId w:val="1"/>
        </w:numPr>
      </w:pPr>
      <w:r>
        <w:rPr>
          <w:lang w:val="bs-BA-Latn"/>
          <w:rFonts/>
        </w:rPr>
        <w:t xml:space="preserve">Ažuriranja softvera na daljinu pomoću kojih odabrane telematske uređaje Product Link™, Cat ECM (equipment control module, kontrolni modul opreme) i druge softvere opreme možete ažurirati direktnim slanjem datoteka na svoj proizvod – na daljinu i bežično.</w:t>
      </w:r>
    </w:p>
    <w:p w14:paraId="01619E55" w14:textId="77777777" w:rsidR="00195579" w:rsidRPr="00195579" w:rsidRDefault="00195579" w:rsidP="00195579">
      <w:pPr>
        <w:numPr>
          <w:ilvl w:val="0"/>
          <w:numId w:val="1"/>
        </w:numPr>
      </w:pPr>
      <w:r>
        <w:rPr>
          <w:lang w:val="bs-BA-Latn"/>
          <w:rFonts/>
        </w:rPr>
        <w:t xml:space="preserve">Dijagnostika na daljinu</w:t>
      </w:r>
    </w:p>
    <w:p w14:paraId="1903DDC6" w14:textId="77777777" w:rsidR="00195579" w:rsidRPr="00195579" w:rsidRDefault="00195579" w:rsidP="00195579">
      <w:pPr>
        <w:numPr>
          <w:ilvl w:val="0"/>
          <w:numId w:val="1"/>
        </w:numPr>
      </w:pPr>
      <w:r>
        <w:rPr>
          <w:lang w:val="bs-BA-Latn"/>
          <w:rFonts/>
        </w:rPr>
        <w:t xml:space="preserve">Lokalne usluge (koje omogućavaju servisiranje opreme unutar Wi-Fi dometa)</w:t>
      </w:r>
    </w:p>
    <w:p w14:paraId="445FC5EE" w14:textId="3B2A8CBB" w:rsidR="00195579" w:rsidRPr="00195579" w:rsidRDefault="00195579" w:rsidP="00195579">
      <w:r>
        <w:rPr>
          <w:lang w:val="bs-BA-Latn"/>
          <w:rFonts/>
        </w:rPr>
        <w:t xml:space="preserve">U ovom su dokumentu opisane naše prakse upravljanja ovim ažuriranjima softvera na daljinu.</w:t>
      </w:r>
      <w:r>
        <w:rPr>
          <w:lang w:val="bs-BA-Latn"/>
          <w:rFonts/>
        </w:rPr>
        <w:t xml:space="preserve"> </w:t>
      </w:r>
      <w:r>
        <w:rPr>
          <w:lang w:val="bs-BA-Latn"/>
          <w:rFonts/>
        </w:rPr>
        <w:t xml:space="preserve">Ažuriranja softvera na daljinu daju posebnu vrijednost Caterpillar klijentima tako što:</w:t>
      </w:r>
    </w:p>
    <w:p w14:paraId="29390800" w14:textId="77777777" w:rsidR="00195579" w:rsidRPr="00195579" w:rsidRDefault="00195579" w:rsidP="00195579">
      <w:pPr>
        <w:numPr>
          <w:ilvl w:val="0"/>
          <w:numId w:val="2"/>
        </w:numPr>
      </w:pPr>
      <w:r>
        <w:rPr>
          <w:lang w:val="bs-BA-Latn"/>
          <w:rFonts/>
        </w:rPr>
        <w:t xml:space="preserve">smanjuju potrebu za putovanjem radi fizičkog pristupa opremi,</w:t>
      </w:r>
    </w:p>
    <w:p w14:paraId="0BF4C391" w14:textId="77777777" w:rsidR="00195579" w:rsidRPr="00195579" w:rsidRDefault="00195579" w:rsidP="00195579">
      <w:pPr>
        <w:numPr>
          <w:ilvl w:val="0"/>
          <w:numId w:val="2"/>
        </w:numPr>
      </w:pPr>
      <w:r>
        <w:rPr>
          <w:lang w:val="bs-BA-Latn"/>
          <w:rFonts/>
        </w:rPr>
        <w:t xml:space="preserve">snižavaju troškove usluga podrške koje su klijentima potrebne od njihovih Cat zastupnika,</w:t>
      </w:r>
    </w:p>
    <w:p w14:paraId="47FF43CD" w14:textId="77777777" w:rsidR="00195579" w:rsidRPr="00195579" w:rsidRDefault="00195579" w:rsidP="00195579">
      <w:pPr>
        <w:numPr>
          <w:ilvl w:val="0"/>
          <w:numId w:val="2"/>
        </w:numPr>
      </w:pPr>
      <w:r>
        <w:rPr>
          <w:lang w:val="bs-BA-Latn"/>
          <w:rFonts/>
        </w:rPr>
        <w:t xml:space="preserve">povećavaju vrijeme iskorištenosti brzim otklanjanjem problema,</w:t>
      </w:r>
    </w:p>
    <w:p w14:paraId="26D8FD2B" w14:textId="3AE3F402" w:rsidR="00195579" w:rsidRPr="00195579" w:rsidRDefault="00195579" w:rsidP="00195579">
      <w:pPr>
        <w:numPr>
          <w:ilvl w:val="0"/>
          <w:numId w:val="2"/>
        </w:numPr>
      </w:pPr>
      <w:r>
        <w:rPr>
          <w:lang w:val="bs-BA-Latn"/>
          <w:rFonts/>
        </w:rPr>
        <w:t xml:space="preserve">pružaju bolje, pouzdanije podatke za efikasniju pripremu podrške, bolje</w:t>
      </w:r>
    </w:p>
    <w:p w14:paraId="6D753176" w14:textId="77777777" w:rsidR="00195579" w:rsidRPr="00195579" w:rsidRDefault="00195579" w:rsidP="007D1E5B">
      <w:pPr>
        <w:ind w:left="720"/>
      </w:pPr>
      <w:r>
        <w:rPr>
          <w:lang w:val="bs-BA-Latn"/>
          <w:rFonts/>
        </w:rPr>
        <w:t xml:space="preserve">performanse softvera i sredstava te još mnogo toga.</w:t>
      </w:r>
      <w:r>
        <w:rPr>
          <w:lang w:val="bs-BA-Latn"/>
          <w:rFonts/>
        </w:rPr>
        <w:t xml:space="preserve"> </w:t>
      </w:r>
    </w:p>
    <w:p w14:paraId="43F769B6" w14:textId="77777777" w:rsidR="00195579" w:rsidRPr="00195579" w:rsidRDefault="00195579" w:rsidP="00195579">
      <w:r>
        <w:rPr>
          <w:b w:val="true"/>
          <w:lang w:val="bs-BA-Latn"/>
          <w:rFonts/>
        </w:rPr>
        <w:t xml:space="preserve">Kako mogu primati ažuriranja softvera?</w:t>
      </w:r>
      <w:r>
        <w:rPr>
          <w:b w:val="true"/>
          <w:lang w:val="bs-BA-Latn"/>
          <w:rFonts/>
        </w:rPr>
        <w:t xml:space="preserve"> </w:t>
      </w:r>
    </w:p>
    <w:p w14:paraId="059F500D" w14:textId="458E4BEC" w:rsidR="00195579" w:rsidRPr="00195579" w:rsidRDefault="00195579" w:rsidP="00195579">
      <w:r>
        <w:rPr>
          <w:lang w:val="bs-BA-Latn"/>
          <w:rFonts/>
        </w:rPr>
        <w:t xml:space="preserve">Poštujemo vaš izbor i upravljamo našim uslugama na daljinu kako bi maksimizirali vrijednost vaše Cat opreme, optimizirali odnos koji imate s uslugama podrške kompanije Caterpillar i vašim Cat zastupnikom te se pridržavamo važećih zakona i propisa.</w:t>
      </w:r>
      <w:r>
        <w:rPr>
          <w:lang w:val="bs-BA-Latn"/>
          <w:rFonts/>
        </w:rPr>
        <w:t xml:space="preserve"> </w:t>
      </w:r>
      <w:r>
        <w:rPr>
          <w:lang w:val="bs-BA-Latn"/>
          <w:rFonts/>
        </w:rPr>
        <w:t xml:space="preserve">Na prvom mjestu, kompanija Caterpillar u dobroj vjeri ulaže napore da vam pruži obavještenja o ažuriranju što je prije moguće.</w:t>
      </w:r>
      <w:r>
        <w:rPr>
          <w:lang w:val="bs-BA-Latn"/>
          <w:rFonts/>
        </w:rPr>
        <w:t xml:space="preserve"> </w:t>
      </w:r>
      <w:r>
        <w:rPr>
          <w:lang w:val="bs-BA-Latn"/>
          <w:rFonts/>
        </w:rPr>
        <w:t xml:space="preserve">Obavještenje se osigurava na različite načine, u skladu s ažuriranjem, uključujući putem e-pošte, vašeg zastupnika ili putem mobilne ili web aplikacije.</w:t>
      </w:r>
      <w:r>
        <w:rPr>
          <w:lang w:val="bs-BA-Latn"/>
          <w:rFonts/>
        </w:rPr>
        <w:t xml:space="preserve"> </w:t>
      </w:r>
      <w:r>
        <w:rPr>
          <w:lang w:val="bs-BA-Latn"/>
          <w:rFonts/>
        </w:rPr>
        <w:t xml:space="preserve">Naša mogućnost da vas obavijestimo obično ovisi o tome jesu li kompanija Caterpillar i vaš Cat zastupnik dobili vaše najaktuelnije kontakt informacije.</w:t>
      </w:r>
      <w:r>
        <w:rPr>
          <w:lang w:val="bs-BA-Latn"/>
          <w:rFonts/>
        </w:rPr>
        <w:t xml:space="preserve"> </w:t>
      </w:r>
      <w:r>
        <w:rPr>
          <w:lang w:val="bs-BA-Latn"/>
          <w:rFonts/>
        </w:rPr>
        <w:t xml:space="preserve">Kompanija Caterpillar može preuzeti softver na opremu prije slanja obavještenja kako bi obavila postupak pripreme za naknadno omogućavanje, instaliranje i aktiviranje ažuriranja.</w:t>
      </w:r>
      <w:r>
        <w:rPr>
          <w:lang w:val="bs-BA-Latn"/>
          <w:rFonts/>
        </w:rPr>
        <w:t xml:space="preserve"> </w:t>
      </w:r>
      <w:r>
        <w:rPr>
          <w:lang w:val="bs-BA-Latn"/>
          <w:rFonts/>
        </w:rPr>
        <w:t xml:space="preserve">Postupak komunikacije za ažuriranja obično ovisi o vrsti ažuriranja koje se izvodi, kao što je opisano u nastavku:</w:t>
      </w:r>
    </w:p>
    <w:p w14:paraId="4BCEA989" w14:textId="7F038628" w:rsidR="00195579" w:rsidRPr="00195579" w:rsidRDefault="00195579" w:rsidP="00195579">
      <w:r>
        <w:rPr>
          <w:b w:val="true"/>
          <w:lang w:val="bs-BA-Latn"/>
          <w:rFonts/>
        </w:rPr>
        <w:t xml:space="preserve">Manja rutinska ažuriranja</w:t>
      </w:r>
      <w:r>
        <w:rPr>
          <w:lang w:val="bs-BA-Latn"/>
          <w:rFonts/>
        </w:rPr>
        <w:t xml:space="preserve">: za rutinska i nisko-rizična ažuriranja telematskih uređaja kompanija Caterpillar će u dobroj vjeri uložiti napore da vas unaprijed obavijesti na neki od gore opisanih načina i da vam da mogućnost da odaberete hoćete li preuzeti ovo ažuriranje ili nećete, ako ga iz bilo kojeg razloga ne želite primiti.</w:t>
      </w:r>
      <w:r>
        <w:rPr>
          <w:lang w:val="bs-BA-Latn"/>
          <w:rFonts/>
        </w:rPr>
        <w:t xml:space="preserve"> </w:t>
      </w:r>
      <w:r>
        <w:rPr>
          <w:lang w:val="bs-BA-Latn"/>
          <w:rFonts/>
        </w:rPr>
        <w:t xml:space="preserve">Ova rutinska ažuriranja uključuju ispravke grešaka i manja ažuriranja, poboljšanja funkcija i performansi.</w:t>
      </w:r>
    </w:p>
    <w:p w14:paraId="524ACA0E" w14:textId="77777777" w:rsidR="00195579" w:rsidRPr="00195579" w:rsidRDefault="00195579" w:rsidP="00195579">
      <w:r>
        <w:rPr>
          <w:b w:val="true"/>
          <w:lang w:val="bs-BA-Latn"/>
          <w:rFonts/>
        </w:rPr>
        <w:t xml:space="preserve">Veća ažuriranja</w:t>
      </w:r>
      <w:r>
        <w:rPr>
          <w:lang w:val="bs-BA-Latn"/>
          <w:rFonts/>
        </w:rPr>
        <w:t xml:space="preserve">: kada je uticaj ažuriranja veći od uticaja manjeg ažuriranja, ažuriranje će se instalirati tek kada vi ili vaš servisni tehničar (koji može biti servisni tehničar zastupnika) najprije aktivira to ažuriranje koristeći odobrenu mobilnu ili web aplikaciju ili druga sredstva osmišljena tako da osiguraju da pristanete na ažuriranje i potvrdite da je proizvod u sigurnom stanju za potrebe obrađivanja.</w:t>
      </w:r>
      <w:r>
        <w:rPr>
          <w:lang w:val="bs-BA-Latn"/>
          <w:rFonts/>
        </w:rPr>
        <w:t xml:space="preserve"> </w:t>
      </w:r>
      <w:r>
        <w:rPr>
          <w:lang w:val="bs-BA-Latn"/>
          <w:rFonts/>
        </w:rPr>
        <w:t xml:space="preserve">Veće ažuriranje može obuhvatati bilo koju od sljedećih okolnosti:</w:t>
      </w:r>
    </w:p>
    <w:p w14:paraId="1A365A66" w14:textId="77777777" w:rsidR="00195579" w:rsidRPr="00195579" w:rsidRDefault="00195579" w:rsidP="00195579">
      <w:pPr>
        <w:numPr>
          <w:ilvl w:val="0"/>
          <w:numId w:val="3"/>
        </w:numPr>
      </w:pPr>
      <w:r>
        <w:rPr>
          <w:lang w:val="bs-BA-Latn"/>
          <w:rFonts/>
        </w:rPr>
        <w:t xml:space="preserve">prebacivanje novog softvera na kontrolni modul ECM (motor, transmisija itd.),</w:t>
      </w:r>
    </w:p>
    <w:p w14:paraId="3236B054" w14:textId="77777777" w:rsidR="00195579" w:rsidRPr="00195579" w:rsidRDefault="00195579" w:rsidP="00195579">
      <w:pPr>
        <w:numPr>
          <w:ilvl w:val="0"/>
          <w:numId w:val="3"/>
        </w:numPr>
      </w:pPr>
      <w:r>
        <w:rPr>
          <w:lang w:val="bs-BA-Latn"/>
          <w:rFonts/>
        </w:rPr>
        <w:t xml:space="preserve">promjenu parametra konfiguracije kontrolnog modula ECM na daljinu,</w:t>
      </w:r>
    </w:p>
    <w:p w14:paraId="771765F9" w14:textId="77777777" w:rsidR="00195579" w:rsidRPr="00195579" w:rsidRDefault="00195579" w:rsidP="00195579">
      <w:pPr>
        <w:numPr>
          <w:ilvl w:val="0"/>
          <w:numId w:val="3"/>
        </w:numPr>
      </w:pPr>
      <w:r>
        <w:rPr>
          <w:lang w:val="bs-BA-Latn"/>
          <w:rFonts/>
        </w:rPr>
        <w:t xml:space="preserve">omogućavanje funkcije ili dodatka za omogućavanje softvera,</w:t>
      </w:r>
    </w:p>
    <w:p w14:paraId="57AFEB08" w14:textId="77777777" w:rsidR="00195579" w:rsidRPr="00195579" w:rsidRDefault="00195579" w:rsidP="00195579">
      <w:pPr>
        <w:numPr>
          <w:ilvl w:val="0"/>
          <w:numId w:val="3"/>
        </w:numPr>
      </w:pPr>
      <w:r>
        <w:rPr>
          <w:lang w:val="bs-BA-Latn"/>
          <w:rFonts/>
        </w:rPr>
        <w:t xml:space="preserve">promjenu nivoa pretplate koja bi rezultirala dodatnim troškovima za klijenta ili bi značajno promijenila prikupljene lične podatke,</w:t>
      </w:r>
    </w:p>
    <w:p w14:paraId="12D86933" w14:textId="77777777" w:rsidR="00195579" w:rsidRPr="00195579" w:rsidRDefault="00195579" w:rsidP="00195579">
      <w:pPr>
        <w:numPr>
          <w:ilvl w:val="0"/>
          <w:numId w:val="3"/>
        </w:numPr>
      </w:pPr>
      <w:r>
        <w:rPr>
          <w:lang w:val="bs-BA-Latn"/>
          <w:rFonts/>
        </w:rPr>
        <w:t xml:space="preserve">veća ažuriranja softvera telematskog uređaja koja utiču na sredstvo, kao što je promjena u firmveru telematskog uređaja ili elementa kontrolnog modula sistema koji se može konfigurirati na daljinu, a koja mogu promijeniti performanse tog sredstva ili sistema.</w:t>
      </w:r>
    </w:p>
    <w:p w14:paraId="13489475" w14:textId="0DFA36B4" w:rsidR="00195579" w:rsidRPr="00195579" w:rsidRDefault="00195579" w:rsidP="00195579">
      <w:r>
        <w:rPr>
          <w:b w:val="true"/>
          <w:lang w:val="bs-BA-Latn"/>
          <w:rFonts/>
        </w:rPr>
        <w:t xml:space="preserve">Ažuriranja za poboljšanje zaštite ili sigurnosti:</w:t>
      </w:r>
      <w:r>
        <w:rPr>
          <w:lang w:val="bs-BA-Latn"/>
          <w:rFonts/>
        </w:rPr>
        <w:t xml:space="preserve"> ako se smatra da je ažuriranje neophodno za poboljšanje sigurnosti ili sigurnog rada opreme ili sistema, možemo vas obavijestiti tek po završetku ažuriranja.</w:t>
      </w:r>
    </w:p>
    <w:p w14:paraId="6274188E" w14:textId="77777777" w:rsidR="00195579" w:rsidRPr="00195579" w:rsidRDefault="00195579" w:rsidP="00195579">
      <w:r>
        <w:rPr>
          <w:b w:val="true"/>
          <w:lang w:val="bs-BA-Latn"/>
          <w:rFonts/>
        </w:rPr>
        <w:t xml:space="preserve">Ažuriranja komunikacije:</w:t>
      </w:r>
      <w:r w:rsidRPr="00195579">
        <w:rPr>
          <w:lang w:val="bs-BA-Latn"/>
          <w:rFonts/>
        </w:rPr>
        <w:t xml:space="preserve"> u skladu s praksama u industriji, kompanija Caterpillar i naši pružatelji usluga mobilne mreže mogu na daljinu ažurirati parametre koji ne utiču na rad opreme niti na bilo koji drugi način spadaju u neku od gore navedenih kategorija; uključujući listu mrežnog roaminga, karakteristike podataka ili druge mrežne informacije na SIM-u (Subscriber Identity Module, modul identiteta pretplatnika) na vašim telematskim uređajima Product Link™, bez prethodnog slanja obavještenja vama ili na način opisan u dokumentaciji za Product Link.</w:t>
      </w:r>
    </w:p>
    <w:p w14:paraId="1ADEE770" w14:textId="77777777" w:rsidR="00195579" w:rsidRPr="00195579" w:rsidRDefault="00195579" w:rsidP="00195579">
      <w:r>
        <w:rPr>
          <w:b w:val="true"/>
          <w:lang w:val="bs-BA-Latn"/>
          <w:rFonts/>
        </w:rPr>
        <w:t xml:space="preserve">Pravila o podacima proizvoda povezanih s kompanijom Caterpillar i izjava o upravljanju podacima</w:t>
      </w:r>
    </w:p>
    <w:p w14:paraId="74618415" w14:textId="77777777" w:rsidR="00195579" w:rsidRPr="00195579" w:rsidRDefault="00195579" w:rsidP="00195579">
      <w:r>
        <w:rPr>
          <w:lang w:val="bs-BA-Latn"/>
          <w:rFonts/>
        </w:rPr>
        <w:t xml:space="preserve">Mnoge naše digitalne tehnologije i usluge, uključujući usluge na daljinu, oslanjaju se na povezanost proizvoda i podataka te bežični pristup koji su omogućeni kao rezultat povezivanja.</w:t>
      </w:r>
      <w:r>
        <w:rPr>
          <w:lang w:val="bs-BA-Latn"/>
          <w:rFonts/>
        </w:rPr>
        <w:t xml:space="preserve"> </w:t>
      </w:r>
      <w:r>
        <w:rPr>
          <w:lang w:val="bs-BA-Latn"/>
          <w:rFonts/>
        </w:rPr>
        <w:t xml:space="preserve">Dodatne informacije o našim praksama prikupljanja i upravljanja podacima o povezanim proizvodima možete pronaći u Globalnoj izjavi o privatnosti podataka kompanije Caterpillar, svim obavještenjima o privatnosti koja važe za vaše pretplate na digitalne proizvode te Izjavi o upravljanju podacima kompanije Caterpillar.</w:t>
      </w:r>
      <w:r>
        <w:rPr>
          <w:lang w:val="bs-BA-Latn"/>
          <w:rFonts/>
        </w:rPr>
        <w:t xml:space="preserve"> </w:t>
      </w:r>
      <w:r>
        <w:rPr>
          <w:lang w:val="bs-BA-Latn"/>
          <w:rFonts/>
        </w:rPr>
        <w:t xml:space="preserve">Pristupite ovim dokumentima da saznate više o tome koje informacije prikupljamo, kako ih prikupljamo i koristimo, te o drugim praksama i njihovoj vezi s uslugama na daljinu.</w:t>
      </w:r>
    </w:p>
    <w:p w14:paraId="5C151602" w14:textId="77777777" w:rsidR="00195579" w:rsidRPr="00195579" w:rsidRDefault="00195579" w:rsidP="00195579">
      <w:r>
        <w:rPr>
          <w:b w:val="true"/>
          <w:lang w:val="bs-BA-Latn"/>
          <w:rFonts/>
        </w:rPr>
        <w:t xml:space="preserve">Kako mogu dobiti više informacija?</w:t>
      </w:r>
    </w:p>
    <w:p w14:paraId="2FFA38A6" w14:textId="433DAC0A" w:rsidR="00195579" w:rsidRPr="00195579" w:rsidRDefault="00195579" w:rsidP="00195579">
      <w:r>
        <w:rPr>
          <w:lang w:val="bs-BA-Latn"/>
          <w:rFonts/>
        </w:rPr>
        <w:t xml:space="preserve">Kontaktirajte nas putem e-pošte na </w:t>
      </w:r>
      <w:hyperlink r:id="rId8" w:history="1">
        <w:r>
          <w:rPr>
            <w:rStyle w:val="Hyperlink"/>
            <w:lang w:val="bs-BA-Latn"/>
            <w:rFonts/>
          </w:rPr>
          <w:t xml:space="preserve">CatConnectSupport@cat.com</w:t>
        </w:r>
      </w:hyperlink>
      <w:r>
        <w:rPr>
          <w:lang w:val="bs-BA-Latn"/>
          <w:rFonts/>
        </w:rPr>
        <w:t xml:space="preserve"> ili razgovarajte sa svojim Cat zastupnikom da saznate više o uslugama na daljinu, što uključuje informacije o njihovim prednostima, o tome kako funkcioniraju i o tome jesu li dostupna ažuriranja za vašu opremu.</w:t>
      </w:r>
      <w:r>
        <w:rPr>
          <w:lang w:val="bs-BA-Latn"/>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bs-BA-Latn"/>
          <w:rFonts/>
        </w:rPr>
        <w:separator/>
      </w:r>
    </w:p>
  </w:endnote>
  <w:endnote w:type="continuationSeparator" w:id="0">
    <w:p w14:paraId="3412E541" w14:textId="77777777" w:rsidR="00F157EA" w:rsidRDefault="00F157EA" w:rsidP="00195579">
      <w:pPr>
        <w:spacing w:after="0" w:line="240" w:lineRule="auto"/>
      </w:pPr>
      <w:r>
        <w:rPr>
          <w:lang w:val="bs-BA-Latn"/>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bs-BA-Latn"/>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bs-BA-Latn"/>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bs-BA-Latn"/>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bs-BA-Latn"/>
          <w:rFonts/>
        </w:rPr>
        <w:separator/>
      </w:r>
    </w:p>
  </w:footnote>
  <w:footnote w:type="continuationSeparator" w:id="0">
    <w:p w14:paraId="2FE1A96D" w14:textId="77777777" w:rsidR="00F157EA" w:rsidRDefault="00F157EA" w:rsidP="00195579">
      <w:pPr>
        <w:spacing w:after="0" w:line="240" w:lineRule="auto"/>
      </w:pPr>
      <w:r>
        <w:rPr>
          <w:lang w:val="bs-BA-Latn"/>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s-BA-Lat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